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A5DDF" w:rsidRDefault="00A24EB5" w:rsidP="001A5DDF">
      <w:pPr>
        <w:rPr>
          <w:noProof/>
        </w:rPr>
      </w:pPr>
      <w:r>
        <w:rPr>
          <w:noProof/>
        </w:rPr>
        <w:drawing>
          <wp:inline distT="0" distB="0" distL="0" distR="0">
            <wp:extent cx="6793230" cy="93383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8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3230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11448" w:type="dxa"/>
        <w:tblLayout w:type="fixed"/>
        <w:tblLook w:val="04A0" w:firstRow="1" w:lastRow="0" w:firstColumn="1" w:lastColumn="0" w:noHBand="0" w:noVBand="1"/>
      </w:tblPr>
      <w:tblGrid>
        <w:gridCol w:w="812"/>
        <w:gridCol w:w="234"/>
        <w:gridCol w:w="2021"/>
        <w:gridCol w:w="160"/>
        <w:gridCol w:w="1520"/>
        <w:gridCol w:w="124"/>
        <w:gridCol w:w="1191"/>
        <w:gridCol w:w="112"/>
        <w:gridCol w:w="248"/>
        <w:gridCol w:w="93"/>
        <w:gridCol w:w="1582"/>
        <w:gridCol w:w="62"/>
        <w:gridCol w:w="1613"/>
        <w:gridCol w:w="31"/>
        <w:gridCol w:w="1645"/>
      </w:tblGrid>
      <w:tr w:rsidR="00BA4130" w:rsidRPr="00D26F8E" w:rsidTr="00BB4F66">
        <w:tc>
          <w:tcPr>
            <w:tcW w:w="11448" w:type="dxa"/>
            <w:gridSpan w:val="15"/>
            <w:shd w:val="clear" w:color="auto" w:fill="FFFF99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jc w:val="center"/>
              <w:rPr>
                <w:rFonts w:asciiTheme="minorHAnsi" w:hAnsiTheme="minorHAnsi"/>
                <w:color w:val="C00000"/>
                <w:sz w:val="24"/>
                <w:szCs w:val="24"/>
              </w:rPr>
            </w:pPr>
            <w:bookmarkStart w:id="0" w:name="_GoBack"/>
            <w:bookmarkEnd w:id="0"/>
            <w:r w:rsidRPr="00D26F8E">
              <w:rPr>
                <w:rFonts w:asciiTheme="minorHAnsi" w:eastAsia="Times New Roman" w:hAnsiTheme="minorHAnsi" w:cs="Times New Roman"/>
                <w:b/>
                <w:color w:val="C00000"/>
                <w:sz w:val="24"/>
                <w:szCs w:val="24"/>
              </w:rPr>
              <w:lastRenderedPageBreak/>
              <w:t xml:space="preserve">Паспорт </w:t>
            </w:r>
            <w:r w:rsidRPr="00D26F8E">
              <w:rPr>
                <w:rFonts w:asciiTheme="minorHAnsi" w:hAnsiTheme="minorHAnsi"/>
                <w:color w:val="C00000"/>
                <w:sz w:val="24"/>
                <w:szCs w:val="24"/>
              </w:rPr>
              <w:t xml:space="preserve"> </w:t>
            </w:r>
            <w:r w:rsidRPr="00D26F8E">
              <w:rPr>
                <w:rFonts w:asciiTheme="minorHAnsi" w:eastAsia="Times New Roman" w:hAnsiTheme="minorHAnsi" w:cs="Times New Roman"/>
                <w:b/>
                <w:color w:val="C00000"/>
                <w:sz w:val="24"/>
                <w:szCs w:val="24"/>
              </w:rPr>
              <w:t>школьной  библиотеки</w:t>
            </w:r>
          </w:p>
          <w:p w:rsidR="00BA4130" w:rsidRPr="00D26F8E" w:rsidRDefault="00BA4130" w:rsidP="00BA4130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i/>
                <w:color w:val="C00000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C00000"/>
                <w:sz w:val="24"/>
                <w:szCs w:val="24"/>
              </w:rPr>
              <w:t>(Информационно-библиотечного центра)</w:t>
            </w:r>
          </w:p>
          <w:p w:rsidR="00BA4130" w:rsidRPr="00D26F8E" w:rsidRDefault="00BA4130" w:rsidP="00BA4130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0D0D0D" w:themeColor="text1" w:themeTint="F2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C00000"/>
                <w:sz w:val="24"/>
                <w:szCs w:val="24"/>
              </w:rPr>
              <w:t>Образовательного учреждения</w:t>
            </w:r>
          </w:p>
        </w:tc>
      </w:tr>
      <w:tr w:rsidR="00BA4130" w:rsidRPr="00D26F8E" w:rsidTr="00BB4F66">
        <w:tc>
          <w:tcPr>
            <w:tcW w:w="6174" w:type="dxa"/>
            <w:gridSpan w:val="8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Название учреждения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  <w:t xml:space="preserve"> (полное)</w:t>
            </w:r>
          </w:p>
        </w:tc>
        <w:tc>
          <w:tcPr>
            <w:tcW w:w="5274" w:type="dxa"/>
            <w:gridSpan w:val="7"/>
            <w:vAlign w:val="center"/>
          </w:tcPr>
          <w:p w:rsidR="00BA4130" w:rsidRPr="009B435A" w:rsidRDefault="00BA4130" w:rsidP="009B435A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0D0D0D" w:themeColor="text1" w:themeTint="F2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0D0D0D" w:themeColor="text1" w:themeTint="F2"/>
                <w:sz w:val="24"/>
                <w:szCs w:val="24"/>
              </w:rPr>
              <w:t>Муниципальное бюджетное образовательное учреждение</w:t>
            </w:r>
            <w:r w:rsidR="0018463E" w:rsidRPr="00D26F8E">
              <w:rPr>
                <w:rFonts w:asciiTheme="minorHAnsi" w:eastAsia="Times New Roman" w:hAnsiTheme="minorHAnsi" w:cs="Times New Roman"/>
                <w:b/>
                <w:color w:val="0D0D0D" w:themeColor="text1" w:themeTint="F2"/>
                <w:sz w:val="24"/>
                <w:szCs w:val="24"/>
              </w:rPr>
              <w:t xml:space="preserve">  </w:t>
            </w:r>
            <w:r w:rsidRPr="00D26F8E">
              <w:rPr>
                <w:rFonts w:asciiTheme="minorHAnsi" w:eastAsia="Times New Roman" w:hAnsiTheme="minorHAnsi" w:cs="Times New Roman"/>
                <w:b/>
                <w:color w:val="0D0D0D" w:themeColor="text1" w:themeTint="F2"/>
                <w:sz w:val="24"/>
                <w:szCs w:val="24"/>
              </w:rPr>
              <w:t>«</w:t>
            </w:r>
            <w:r w:rsidR="009B435A">
              <w:rPr>
                <w:rFonts w:asciiTheme="minorHAnsi" w:eastAsia="Times New Roman" w:hAnsiTheme="minorHAnsi" w:cs="Times New Roman"/>
                <w:b/>
                <w:color w:val="0D0D0D" w:themeColor="text1" w:themeTint="F2"/>
                <w:sz w:val="24"/>
                <w:szCs w:val="24"/>
              </w:rPr>
              <w:t>Старо-</w:t>
            </w:r>
            <w:proofErr w:type="spellStart"/>
            <w:r w:rsidR="009B435A">
              <w:rPr>
                <w:rFonts w:asciiTheme="minorHAnsi" w:eastAsia="Times New Roman" w:hAnsiTheme="minorHAnsi" w:cs="Times New Roman"/>
                <w:b/>
                <w:color w:val="0D0D0D" w:themeColor="text1" w:themeTint="F2"/>
                <w:sz w:val="24"/>
                <w:szCs w:val="24"/>
              </w:rPr>
              <w:t>Челнинская</w:t>
            </w:r>
            <w:proofErr w:type="spellEnd"/>
            <w:r w:rsidR="009B435A">
              <w:rPr>
                <w:rFonts w:asciiTheme="minorHAnsi" w:eastAsia="Times New Roman" w:hAnsiTheme="minorHAnsi" w:cs="Times New Roman"/>
                <w:b/>
                <w:color w:val="0D0D0D" w:themeColor="text1" w:themeTint="F2"/>
                <w:sz w:val="24"/>
                <w:szCs w:val="24"/>
              </w:rPr>
              <w:t xml:space="preserve"> средняя общеобразовательная школа»</w:t>
            </w:r>
          </w:p>
        </w:tc>
      </w:tr>
      <w:tr w:rsidR="00BA4130" w:rsidRPr="00D26F8E" w:rsidTr="00BB4F66">
        <w:tc>
          <w:tcPr>
            <w:tcW w:w="6174" w:type="dxa"/>
            <w:gridSpan w:val="8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Юридический адрес ОУ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  <w:t>полный с индексом</w:t>
            </w: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7"/>
            <w:vAlign w:val="center"/>
          </w:tcPr>
          <w:p w:rsidR="00BA4130" w:rsidRPr="00D26F8E" w:rsidRDefault="009B435A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 xml:space="preserve">423004, Республика Татарстан, </w:t>
            </w:r>
            <w:proofErr w:type="spellStart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Нурлатский</w:t>
            </w:r>
            <w:proofErr w:type="spellEnd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 xml:space="preserve"> район, </w:t>
            </w:r>
            <w:proofErr w:type="spellStart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тарые</w:t>
            </w:r>
            <w:proofErr w:type="spellEnd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 xml:space="preserve"> Челны, </w:t>
            </w:r>
            <w:proofErr w:type="spellStart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ул.Молодежная</w:t>
            </w:r>
            <w:proofErr w:type="spellEnd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, д.1.</w:t>
            </w:r>
          </w:p>
        </w:tc>
      </w:tr>
      <w:tr w:rsidR="00BA4130" w:rsidRPr="00D26F8E" w:rsidTr="00BB4F66">
        <w:tc>
          <w:tcPr>
            <w:tcW w:w="6174" w:type="dxa"/>
            <w:gridSpan w:val="8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Фактический адрес ОУ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  <w:t>полный с индексом</w:t>
            </w: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7"/>
            <w:vAlign w:val="center"/>
          </w:tcPr>
          <w:p w:rsidR="00BA4130" w:rsidRPr="00D26F8E" w:rsidRDefault="00B976A3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 xml:space="preserve">423004, Республика Татарстан, </w:t>
            </w:r>
            <w:proofErr w:type="spellStart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Нурлатский</w:t>
            </w:r>
            <w:proofErr w:type="spellEnd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 xml:space="preserve"> район, </w:t>
            </w:r>
            <w:proofErr w:type="spellStart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тарые</w:t>
            </w:r>
            <w:proofErr w:type="spellEnd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 xml:space="preserve"> Челны, </w:t>
            </w:r>
            <w:proofErr w:type="spellStart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ул.Молодежная</w:t>
            </w:r>
            <w:proofErr w:type="spellEnd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, д.1</w:t>
            </w:r>
          </w:p>
        </w:tc>
      </w:tr>
      <w:tr w:rsidR="00BA4130" w:rsidRPr="00D26F8E" w:rsidTr="00BB4F66">
        <w:tc>
          <w:tcPr>
            <w:tcW w:w="6174" w:type="dxa"/>
            <w:gridSpan w:val="8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ФИО руководитель образовательного учреждения</w:t>
            </w:r>
          </w:p>
        </w:tc>
        <w:tc>
          <w:tcPr>
            <w:tcW w:w="5274" w:type="dxa"/>
            <w:gridSpan w:val="7"/>
            <w:vAlign w:val="center"/>
          </w:tcPr>
          <w:p w:rsidR="00BA4130" w:rsidRPr="00D26F8E" w:rsidRDefault="009B435A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Белогубов Владимир Ильич</w:t>
            </w:r>
          </w:p>
        </w:tc>
      </w:tr>
      <w:tr w:rsidR="00BA4130" w:rsidRPr="00D26F8E" w:rsidTr="00BB4F66">
        <w:tc>
          <w:tcPr>
            <w:tcW w:w="6174" w:type="dxa"/>
            <w:gridSpan w:val="8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ФИО заведующей школьной библиотекой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  <w:t>указать офиц. название должности</w:t>
            </w: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7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</w:tr>
      <w:tr w:rsidR="00BA4130" w:rsidRPr="00D26F8E" w:rsidTr="00BB4F66">
        <w:tc>
          <w:tcPr>
            <w:tcW w:w="6174" w:type="dxa"/>
            <w:gridSpan w:val="8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ФИО библиотекаря  школьной библиотекой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  <w:t>указать офиц. название должности)</w:t>
            </w:r>
          </w:p>
        </w:tc>
        <w:tc>
          <w:tcPr>
            <w:tcW w:w="5274" w:type="dxa"/>
            <w:gridSpan w:val="7"/>
            <w:vAlign w:val="center"/>
          </w:tcPr>
          <w:p w:rsidR="00BA4130" w:rsidRPr="00D26F8E" w:rsidRDefault="009B435A" w:rsidP="009B435A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 xml:space="preserve">Домаркас Ольга Сергеевна - </w:t>
            </w:r>
            <w:r w:rsidR="00BA4130" w:rsidRPr="00D26F8E"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BA4130" w:rsidRPr="00D26F8E" w:rsidTr="00BB4F66">
        <w:tc>
          <w:tcPr>
            <w:tcW w:w="6174" w:type="dxa"/>
            <w:gridSpan w:val="8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Электронный адрес ОУ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  <w:t>E-</w:t>
            </w:r>
            <w:proofErr w:type="spellStart"/>
            <w:r w:rsidRPr="00D26F8E"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  <w:t>mail</w:t>
            </w:r>
            <w:proofErr w:type="spellEnd"/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7"/>
            <w:vAlign w:val="center"/>
          </w:tcPr>
          <w:p w:rsidR="00BA4130" w:rsidRPr="00D26F8E" w:rsidRDefault="00516054" w:rsidP="009B435A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hyperlink r:id="rId9" w:history="1">
              <w:r w:rsidR="009B435A" w:rsidRPr="003532F3">
                <w:rPr>
                  <w:rStyle w:val="ad"/>
                  <w:rFonts w:asciiTheme="minorHAnsi" w:eastAsia="Calibri" w:hAnsiTheme="minorHAnsi" w:cs="Calibri"/>
                  <w:b/>
                  <w:sz w:val="24"/>
                  <w:szCs w:val="24"/>
                  <w:lang w:val="en-US" w:eastAsia="en-US"/>
                </w:rPr>
                <w:t>st-chelny@bk.ru</w:t>
              </w:r>
            </w:hyperlink>
          </w:p>
        </w:tc>
      </w:tr>
      <w:tr w:rsidR="00BA4130" w:rsidRPr="00D26F8E" w:rsidTr="00BB4F66">
        <w:tc>
          <w:tcPr>
            <w:tcW w:w="6174" w:type="dxa"/>
            <w:gridSpan w:val="8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Электронный адрес ШИБЦ (</w:t>
            </w:r>
            <w:proofErr w:type="spellStart"/>
            <w:r w:rsidRPr="00D26F8E"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  <w:t>Google</w:t>
            </w:r>
            <w:proofErr w:type="spellEnd"/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7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A4130" w:rsidRPr="00D26F8E" w:rsidTr="00BB4F66">
        <w:tc>
          <w:tcPr>
            <w:tcW w:w="6174" w:type="dxa"/>
            <w:gridSpan w:val="8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Телефон ОУ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  <w:t>с кодом</w:t>
            </w: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7"/>
            <w:vAlign w:val="center"/>
          </w:tcPr>
          <w:p w:rsidR="00BA4130" w:rsidRPr="009B435A" w:rsidRDefault="009B435A" w:rsidP="009B435A">
            <w:pPr>
              <w:pStyle w:val="10"/>
              <w:widowControl w:val="0"/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val="en-US" w:eastAsia="en-US"/>
              </w:rPr>
              <w:t>8</w:t>
            </w: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(</w:t>
            </w: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val="en-US" w:eastAsia="en-US"/>
              </w:rPr>
              <w:t>843-45</w:t>
            </w:r>
            <w:r w:rsidR="00BA4130" w:rsidRPr="00D26F8E"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 xml:space="preserve">) </w:t>
            </w: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val="en-US" w:eastAsia="en-US"/>
              </w:rPr>
              <w:t>3-55-14</w:t>
            </w:r>
          </w:p>
        </w:tc>
      </w:tr>
      <w:tr w:rsidR="00BA4130" w:rsidRPr="00D26F8E" w:rsidTr="00BB4F66">
        <w:tc>
          <w:tcPr>
            <w:tcW w:w="6174" w:type="dxa"/>
            <w:gridSpan w:val="8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Сотовый телефон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365F91"/>
                <w:sz w:val="24"/>
                <w:szCs w:val="24"/>
              </w:rPr>
              <w:t>сотрудника библиотеки</w:t>
            </w:r>
            <w:r w:rsidRPr="00D26F8E"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7"/>
            <w:vAlign w:val="center"/>
          </w:tcPr>
          <w:p w:rsidR="00BA4130" w:rsidRPr="009B435A" w:rsidRDefault="009B435A" w:rsidP="00BA4130">
            <w:pPr>
              <w:pStyle w:val="10"/>
              <w:widowControl w:val="0"/>
              <w:rPr>
                <w:rFonts w:asciiTheme="minorHAnsi" w:hAnsiTheme="minorHAnsi"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  <w:lang w:val="en-US"/>
              </w:rPr>
              <w:t>+79270382006</w:t>
            </w:r>
          </w:p>
        </w:tc>
      </w:tr>
      <w:tr w:rsidR="00812DBF" w:rsidRPr="00D26F8E" w:rsidTr="00BB4F66">
        <w:tc>
          <w:tcPr>
            <w:tcW w:w="6174" w:type="dxa"/>
            <w:gridSpan w:val="8"/>
            <w:vAlign w:val="center"/>
          </w:tcPr>
          <w:p w:rsidR="00812DBF" w:rsidRPr="00D26F8E" w:rsidRDefault="00812DBF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  <w:t>Направление работы библиотеки</w:t>
            </w:r>
          </w:p>
        </w:tc>
        <w:tc>
          <w:tcPr>
            <w:tcW w:w="5274" w:type="dxa"/>
            <w:gridSpan w:val="7"/>
            <w:vAlign w:val="center"/>
          </w:tcPr>
          <w:p w:rsidR="00812DBF" w:rsidRPr="00812DBF" w:rsidRDefault="00812DBF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</w:pPr>
            <w:r w:rsidRPr="00812DBF">
              <w:rPr>
                <w:rFonts w:ascii="Times New Roman" w:hAnsi="Times New Roman" w:cs="Times New Roman"/>
                <w:b/>
                <w:shd w:val="clear" w:color="auto" w:fill="FFFFFF"/>
              </w:rPr>
              <w:t>Формирование эстетической, экологической культуры и интереса к здоровому образу жизни.</w:t>
            </w:r>
          </w:p>
        </w:tc>
      </w:tr>
      <w:tr w:rsidR="00BA4130" w:rsidRPr="00D26F8E" w:rsidTr="00BB4F66">
        <w:tc>
          <w:tcPr>
            <w:tcW w:w="11448" w:type="dxa"/>
            <w:gridSpan w:val="15"/>
            <w:shd w:val="clear" w:color="auto" w:fill="FFFF99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FF0000"/>
                <w:sz w:val="24"/>
                <w:szCs w:val="24"/>
              </w:rPr>
              <w:t>1.Общие сведения</w:t>
            </w:r>
          </w:p>
        </w:tc>
      </w:tr>
      <w:tr w:rsidR="00BA4130" w:rsidRPr="00D26F8E" w:rsidTr="00BB4F66">
        <w:tc>
          <w:tcPr>
            <w:tcW w:w="812" w:type="dxa"/>
            <w:vAlign w:val="center"/>
          </w:tcPr>
          <w:p w:rsidR="00BA4130" w:rsidRPr="00D26F8E" w:rsidRDefault="00BA4130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1.1</w:t>
            </w:r>
          </w:p>
        </w:tc>
        <w:tc>
          <w:tcPr>
            <w:tcW w:w="5362" w:type="dxa"/>
            <w:gridSpan w:val="7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Год основания библиотеки</w:t>
            </w:r>
          </w:p>
        </w:tc>
        <w:tc>
          <w:tcPr>
            <w:tcW w:w="5274" w:type="dxa"/>
            <w:gridSpan w:val="7"/>
            <w:vAlign w:val="center"/>
          </w:tcPr>
          <w:p w:rsidR="00BA4130" w:rsidRPr="009B435A" w:rsidRDefault="009B435A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Calibri"/>
                <w:b/>
                <w:color w:val="auto"/>
                <w:sz w:val="24"/>
                <w:szCs w:val="24"/>
                <w:lang w:val="en-US"/>
              </w:rPr>
              <w:t xml:space="preserve">1977 </w:t>
            </w:r>
          </w:p>
        </w:tc>
      </w:tr>
      <w:tr w:rsidR="00BA4130" w:rsidRPr="00D26F8E" w:rsidTr="00BB4F66">
        <w:tc>
          <w:tcPr>
            <w:tcW w:w="812" w:type="dxa"/>
            <w:vAlign w:val="center"/>
          </w:tcPr>
          <w:p w:rsidR="00BA4130" w:rsidRPr="00D26F8E" w:rsidRDefault="00BA4130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1.2</w:t>
            </w:r>
          </w:p>
        </w:tc>
        <w:tc>
          <w:tcPr>
            <w:tcW w:w="5362" w:type="dxa"/>
            <w:gridSpan w:val="7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Общая площадь</w:t>
            </w:r>
          </w:p>
        </w:tc>
        <w:tc>
          <w:tcPr>
            <w:tcW w:w="5274" w:type="dxa"/>
            <w:gridSpan w:val="7"/>
            <w:vAlign w:val="center"/>
          </w:tcPr>
          <w:p w:rsidR="00BA4130" w:rsidRPr="00D26F8E" w:rsidRDefault="008B0A21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 xml:space="preserve">40 </w:t>
            </w:r>
            <w:proofErr w:type="spellStart"/>
            <w:r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кв.м</w:t>
            </w:r>
            <w:proofErr w:type="spellEnd"/>
            <w:r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 xml:space="preserve">. </w:t>
            </w:r>
          </w:p>
        </w:tc>
      </w:tr>
      <w:tr w:rsidR="00BA4130" w:rsidRPr="00D26F8E" w:rsidTr="00BB4F66">
        <w:tc>
          <w:tcPr>
            <w:tcW w:w="812" w:type="dxa"/>
            <w:vAlign w:val="center"/>
          </w:tcPr>
          <w:p w:rsidR="00BA4130" w:rsidRPr="00D26F8E" w:rsidRDefault="00BA4130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1.3</w:t>
            </w:r>
          </w:p>
        </w:tc>
        <w:tc>
          <w:tcPr>
            <w:tcW w:w="5362" w:type="dxa"/>
            <w:gridSpan w:val="7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Наличие читального зала:</w:t>
            </w:r>
          </w:p>
        </w:tc>
        <w:tc>
          <w:tcPr>
            <w:tcW w:w="5274" w:type="dxa"/>
            <w:gridSpan w:val="7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proofErr w:type="gramStart"/>
            <w:r w:rsidRPr="00D26F8E"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совмещён</w:t>
            </w:r>
            <w:proofErr w:type="gramEnd"/>
            <w:r w:rsidRPr="00D26F8E"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 xml:space="preserve"> с абоне</w:t>
            </w:r>
            <w:r w:rsidR="009F1AF9"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ме</w:t>
            </w:r>
            <w:r w:rsidRPr="00D26F8E"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нтом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 xml:space="preserve"> </w:t>
            </w:r>
          </w:p>
        </w:tc>
      </w:tr>
      <w:tr w:rsidR="00BA4130" w:rsidRPr="00D26F8E" w:rsidTr="00BB4F66">
        <w:tc>
          <w:tcPr>
            <w:tcW w:w="812" w:type="dxa"/>
            <w:vAlign w:val="center"/>
          </w:tcPr>
          <w:p w:rsidR="00BA4130" w:rsidRPr="00D26F8E" w:rsidRDefault="00BA4130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1.4</w:t>
            </w:r>
          </w:p>
        </w:tc>
        <w:tc>
          <w:tcPr>
            <w:tcW w:w="5362" w:type="dxa"/>
            <w:gridSpan w:val="7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Наличие книгохранилища для учебного фонда:</w:t>
            </w:r>
          </w:p>
        </w:tc>
        <w:tc>
          <w:tcPr>
            <w:tcW w:w="5274" w:type="dxa"/>
            <w:gridSpan w:val="7"/>
            <w:vAlign w:val="center"/>
          </w:tcPr>
          <w:p w:rsidR="00BA4130" w:rsidRPr="00D26F8E" w:rsidRDefault="00BA4130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97475E" w:rsidRPr="00D26F8E" w:rsidTr="00BB4F66">
        <w:tc>
          <w:tcPr>
            <w:tcW w:w="812" w:type="dxa"/>
            <w:vAlign w:val="center"/>
          </w:tcPr>
          <w:p w:rsidR="0097475E" w:rsidRPr="00D26F8E" w:rsidRDefault="0097475E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1.5</w:t>
            </w:r>
          </w:p>
        </w:tc>
        <w:tc>
          <w:tcPr>
            <w:tcW w:w="10636" w:type="dxa"/>
            <w:gridSpan w:val="14"/>
            <w:vAlign w:val="center"/>
          </w:tcPr>
          <w:p w:rsidR="0097475E" w:rsidRPr="00D26F8E" w:rsidRDefault="0097475E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 xml:space="preserve">Материально-техническое обеспечение библиотеки </w:t>
            </w:r>
          </w:p>
        </w:tc>
      </w:tr>
      <w:tr w:rsidR="00BA4130" w:rsidRPr="00D26F8E" w:rsidTr="00BB4F66">
        <w:tc>
          <w:tcPr>
            <w:tcW w:w="812" w:type="dxa"/>
            <w:vAlign w:val="center"/>
          </w:tcPr>
          <w:p w:rsidR="00BA4130" w:rsidRPr="00D26F8E" w:rsidRDefault="00BA4130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5362" w:type="dxa"/>
            <w:gridSpan w:val="7"/>
            <w:vAlign w:val="center"/>
          </w:tcPr>
          <w:p w:rsidR="00BA4130" w:rsidRPr="00D26F8E" w:rsidRDefault="00FD427A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 xml:space="preserve">количество стеллажей  </w:t>
            </w:r>
          </w:p>
        </w:tc>
        <w:tc>
          <w:tcPr>
            <w:tcW w:w="5274" w:type="dxa"/>
            <w:gridSpan w:val="7"/>
            <w:vAlign w:val="center"/>
          </w:tcPr>
          <w:p w:rsidR="00BA4130" w:rsidRPr="00D26F8E" w:rsidRDefault="008A7DDC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8</w:t>
            </w:r>
          </w:p>
        </w:tc>
      </w:tr>
      <w:tr w:rsidR="00BA4130" w:rsidRPr="00D26F8E" w:rsidTr="00BB4F66">
        <w:tc>
          <w:tcPr>
            <w:tcW w:w="812" w:type="dxa"/>
            <w:vAlign w:val="center"/>
          </w:tcPr>
          <w:p w:rsidR="00BA4130" w:rsidRPr="00D26F8E" w:rsidRDefault="00BA4130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5362" w:type="dxa"/>
            <w:gridSpan w:val="7"/>
            <w:vAlign w:val="center"/>
          </w:tcPr>
          <w:p w:rsidR="00BA4130" w:rsidRPr="00D26F8E" w:rsidRDefault="008A7DDC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книжные</w:t>
            </w:r>
            <w:r w:rsidR="00FD427A"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 xml:space="preserve"> шкаф</w:t>
            </w:r>
            <w:r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ы</w:t>
            </w:r>
          </w:p>
        </w:tc>
        <w:tc>
          <w:tcPr>
            <w:tcW w:w="5274" w:type="dxa"/>
            <w:gridSpan w:val="7"/>
            <w:vAlign w:val="center"/>
          </w:tcPr>
          <w:p w:rsidR="00BA4130" w:rsidRPr="00D26F8E" w:rsidRDefault="008A7DDC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4</w:t>
            </w:r>
          </w:p>
        </w:tc>
      </w:tr>
      <w:tr w:rsidR="00BA4130" w:rsidRPr="00D26F8E" w:rsidTr="00BB4F66">
        <w:tc>
          <w:tcPr>
            <w:tcW w:w="812" w:type="dxa"/>
            <w:vAlign w:val="center"/>
          </w:tcPr>
          <w:p w:rsidR="00BA4130" w:rsidRPr="00D26F8E" w:rsidRDefault="00BA4130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5362" w:type="dxa"/>
            <w:gridSpan w:val="7"/>
            <w:vAlign w:val="center"/>
          </w:tcPr>
          <w:p w:rsidR="00BA4130" w:rsidRPr="00D26F8E" w:rsidRDefault="00FD427A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компьютера</w:t>
            </w:r>
          </w:p>
        </w:tc>
        <w:tc>
          <w:tcPr>
            <w:tcW w:w="5274" w:type="dxa"/>
            <w:gridSpan w:val="7"/>
            <w:vAlign w:val="center"/>
          </w:tcPr>
          <w:p w:rsidR="00BA4130" w:rsidRPr="00D26F8E" w:rsidRDefault="008A7DDC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1</w:t>
            </w:r>
          </w:p>
        </w:tc>
      </w:tr>
      <w:tr w:rsidR="00BA4130" w:rsidRPr="00D26F8E" w:rsidTr="00BB4F66">
        <w:tc>
          <w:tcPr>
            <w:tcW w:w="812" w:type="dxa"/>
            <w:vAlign w:val="center"/>
          </w:tcPr>
          <w:p w:rsidR="00BA4130" w:rsidRPr="00D26F8E" w:rsidRDefault="00BA4130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5362" w:type="dxa"/>
            <w:gridSpan w:val="7"/>
            <w:vAlign w:val="center"/>
          </w:tcPr>
          <w:p w:rsidR="00BA4130" w:rsidRPr="00D26F8E" w:rsidRDefault="008A7DDC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принтер</w:t>
            </w:r>
          </w:p>
        </w:tc>
        <w:tc>
          <w:tcPr>
            <w:tcW w:w="5274" w:type="dxa"/>
            <w:gridSpan w:val="7"/>
            <w:vAlign w:val="center"/>
          </w:tcPr>
          <w:p w:rsidR="00BA4130" w:rsidRPr="00D26F8E" w:rsidRDefault="00B976A3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0</w:t>
            </w:r>
          </w:p>
        </w:tc>
      </w:tr>
      <w:tr w:rsidR="008A7DDC" w:rsidRPr="00D26F8E" w:rsidTr="00BB4F66">
        <w:tc>
          <w:tcPr>
            <w:tcW w:w="812" w:type="dxa"/>
            <w:vAlign w:val="center"/>
          </w:tcPr>
          <w:p w:rsidR="008A7DDC" w:rsidRPr="00D26F8E" w:rsidRDefault="008A7DDC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5362" w:type="dxa"/>
            <w:gridSpan w:val="7"/>
            <w:vAlign w:val="center"/>
          </w:tcPr>
          <w:p w:rsidR="008A7DDC" w:rsidRDefault="008A7DDC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Стол для чтения</w:t>
            </w:r>
          </w:p>
        </w:tc>
        <w:tc>
          <w:tcPr>
            <w:tcW w:w="5274" w:type="dxa"/>
            <w:gridSpan w:val="7"/>
            <w:vAlign w:val="center"/>
          </w:tcPr>
          <w:p w:rsidR="008A7DDC" w:rsidRPr="00D26F8E" w:rsidRDefault="008A7DDC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2</w:t>
            </w:r>
          </w:p>
        </w:tc>
      </w:tr>
      <w:tr w:rsidR="00BA4130" w:rsidRPr="00D26F8E" w:rsidTr="00BB4F66">
        <w:tc>
          <w:tcPr>
            <w:tcW w:w="812" w:type="dxa"/>
            <w:vAlign w:val="center"/>
          </w:tcPr>
          <w:p w:rsidR="00BA4130" w:rsidRPr="00D26F8E" w:rsidRDefault="00BA4130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5362" w:type="dxa"/>
            <w:gridSpan w:val="7"/>
            <w:vAlign w:val="center"/>
          </w:tcPr>
          <w:p w:rsidR="00BA4130" w:rsidRPr="00D26F8E" w:rsidRDefault="00FD427A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 xml:space="preserve">подключение сети интернет 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 xml:space="preserve"> </w:t>
            </w:r>
          </w:p>
        </w:tc>
        <w:tc>
          <w:tcPr>
            <w:tcW w:w="5274" w:type="dxa"/>
            <w:gridSpan w:val="7"/>
            <w:vAlign w:val="center"/>
          </w:tcPr>
          <w:p w:rsidR="00BA4130" w:rsidRPr="00D26F8E" w:rsidRDefault="00FD427A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FD427A" w:rsidRPr="00D26F8E" w:rsidTr="00BB4F66">
        <w:tc>
          <w:tcPr>
            <w:tcW w:w="11448" w:type="dxa"/>
            <w:gridSpan w:val="15"/>
            <w:shd w:val="clear" w:color="auto" w:fill="FFFF99"/>
            <w:vAlign w:val="center"/>
          </w:tcPr>
          <w:p w:rsidR="00FD427A" w:rsidRPr="00D26F8E" w:rsidRDefault="00FD427A" w:rsidP="00BA4130">
            <w:pPr>
              <w:pStyle w:val="10"/>
              <w:widowControl w:val="0"/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FF0000"/>
                <w:sz w:val="24"/>
                <w:szCs w:val="24"/>
              </w:rPr>
              <w:t>2.Сведения о кадрах</w:t>
            </w:r>
          </w:p>
        </w:tc>
      </w:tr>
      <w:tr w:rsidR="00FD427A" w:rsidRPr="00D26F8E" w:rsidTr="00BB4F66">
        <w:tc>
          <w:tcPr>
            <w:tcW w:w="812" w:type="dxa"/>
            <w:vAlign w:val="center"/>
          </w:tcPr>
          <w:p w:rsidR="00FD427A" w:rsidRPr="00D26F8E" w:rsidRDefault="00FD427A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2.1</w:t>
            </w:r>
          </w:p>
        </w:tc>
        <w:tc>
          <w:tcPr>
            <w:tcW w:w="5362" w:type="dxa"/>
            <w:gridSpan w:val="7"/>
            <w:vAlign w:val="center"/>
          </w:tcPr>
          <w:p w:rsidR="00FD427A" w:rsidRPr="00D26F8E" w:rsidRDefault="00FD427A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Штат библиотеки</w:t>
            </w:r>
          </w:p>
        </w:tc>
        <w:tc>
          <w:tcPr>
            <w:tcW w:w="5274" w:type="dxa"/>
            <w:gridSpan w:val="7"/>
            <w:vAlign w:val="center"/>
          </w:tcPr>
          <w:p w:rsidR="00FD427A" w:rsidRPr="00D26F8E" w:rsidRDefault="00FD427A" w:rsidP="00BA4130">
            <w:pPr>
              <w:pStyle w:val="10"/>
              <w:widowControl w:val="0"/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</w:pPr>
            <w:r w:rsidRPr="00D26F8E"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FD427A" w:rsidRPr="00D26F8E" w:rsidTr="00BB4F66">
        <w:tc>
          <w:tcPr>
            <w:tcW w:w="812" w:type="dxa"/>
            <w:vAlign w:val="center"/>
          </w:tcPr>
          <w:p w:rsidR="00FD427A" w:rsidRPr="00D26F8E" w:rsidRDefault="00FD427A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2.2</w:t>
            </w:r>
          </w:p>
        </w:tc>
        <w:tc>
          <w:tcPr>
            <w:tcW w:w="5362" w:type="dxa"/>
            <w:gridSpan w:val="7"/>
            <w:vAlign w:val="center"/>
          </w:tcPr>
          <w:p w:rsidR="00FD427A" w:rsidRPr="00D26F8E" w:rsidRDefault="00FD427A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Дата рождения</w:t>
            </w:r>
          </w:p>
        </w:tc>
        <w:tc>
          <w:tcPr>
            <w:tcW w:w="5274" w:type="dxa"/>
            <w:gridSpan w:val="7"/>
            <w:vAlign w:val="center"/>
          </w:tcPr>
          <w:p w:rsidR="00FD427A" w:rsidRPr="00D26F8E" w:rsidRDefault="008A7DDC" w:rsidP="00FD427A">
            <w:pPr>
              <w:pStyle w:val="10"/>
              <w:widowControl w:val="0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12.12.1987</w:t>
            </w:r>
          </w:p>
        </w:tc>
      </w:tr>
      <w:tr w:rsidR="00FD427A" w:rsidRPr="00D26F8E" w:rsidTr="00BB4F66">
        <w:tc>
          <w:tcPr>
            <w:tcW w:w="812" w:type="dxa"/>
            <w:vAlign w:val="center"/>
          </w:tcPr>
          <w:p w:rsidR="00FD427A" w:rsidRPr="00D26F8E" w:rsidRDefault="00FD427A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2.3</w:t>
            </w:r>
          </w:p>
        </w:tc>
        <w:tc>
          <w:tcPr>
            <w:tcW w:w="5362" w:type="dxa"/>
            <w:gridSpan w:val="7"/>
            <w:vAlign w:val="center"/>
          </w:tcPr>
          <w:p w:rsidR="00FD427A" w:rsidRPr="00D26F8E" w:rsidRDefault="00FD427A" w:rsidP="00BA4130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Образование зав. библиотекой, библиотекаря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учебное заведение, специализация, год окончания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7"/>
            <w:vAlign w:val="center"/>
          </w:tcPr>
          <w:p w:rsidR="00FD427A" w:rsidRDefault="008A7DDC" w:rsidP="00BA4130">
            <w:pPr>
              <w:pStyle w:val="10"/>
              <w:widowControl w:val="0"/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НИСПТР (</w:t>
            </w:r>
            <w:proofErr w:type="spellStart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бывш</w:t>
            </w:r>
            <w:proofErr w:type="spellEnd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НГПИ), учитель географии, 2011</w:t>
            </w:r>
            <w:proofErr w:type="gramEnd"/>
          </w:p>
          <w:p w:rsidR="00B976A3" w:rsidRDefault="00B976A3" w:rsidP="00BA4130">
            <w:pPr>
              <w:pStyle w:val="10"/>
              <w:widowControl w:val="0"/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</w:pPr>
          </w:p>
          <w:p w:rsidR="00B976A3" w:rsidRPr="00D26F8E" w:rsidRDefault="00B976A3" w:rsidP="00BA4130">
            <w:pPr>
              <w:pStyle w:val="10"/>
              <w:widowControl w:val="0"/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 xml:space="preserve">Переподготовка </w:t>
            </w:r>
          </w:p>
        </w:tc>
      </w:tr>
      <w:tr w:rsidR="00FD427A" w:rsidRPr="00D26F8E" w:rsidTr="00BB4F66">
        <w:tc>
          <w:tcPr>
            <w:tcW w:w="812" w:type="dxa"/>
            <w:vAlign w:val="center"/>
          </w:tcPr>
          <w:p w:rsidR="00FD427A" w:rsidRPr="00D26F8E" w:rsidRDefault="00FD427A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2.4</w:t>
            </w:r>
          </w:p>
        </w:tc>
        <w:tc>
          <w:tcPr>
            <w:tcW w:w="5362" w:type="dxa"/>
            <w:gridSpan w:val="7"/>
            <w:vAlign w:val="center"/>
          </w:tcPr>
          <w:p w:rsidR="00FD427A" w:rsidRPr="00D26F8E" w:rsidRDefault="00FD427A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 xml:space="preserve">Стаж работы в </w:t>
            </w:r>
            <w:proofErr w:type="gramStart"/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данном</w:t>
            </w:r>
            <w:proofErr w:type="gramEnd"/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 xml:space="preserve"> ОУ</w:t>
            </w:r>
          </w:p>
        </w:tc>
        <w:tc>
          <w:tcPr>
            <w:tcW w:w="5274" w:type="dxa"/>
            <w:gridSpan w:val="7"/>
            <w:vAlign w:val="center"/>
          </w:tcPr>
          <w:p w:rsidR="00FD427A" w:rsidRPr="00D26F8E" w:rsidRDefault="00B976A3" w:rsidP="00BA4130">
            <w:pPr>
              <w:pStyle w:val="10"/>
              <w:widowControl w:val="0"/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8</w:t>
            </w:r>
          </w:p>
        </w:tc>
      </w:tr>
      <w:tr w:rsidR="00FD427A" w:rsidRPr="00D26F8E" w:rsidTr="00BB4F66">
        <w:tc>
          <w:tcPr>
            <w:tcW w:w="812" w:type="dxa"/>
            <w:vAlign w:val="center"/>
          </w:tcPr>
          <w:p w:rsidR="00FD427A" w:rsidRPr="00D26F8E" w:rsidRDefault="00FD427A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2.5</w:t>
            </w:r>
          </w:p>
        </w:tc>
        <w:tc>
          <w:tcPr>
            <w:tcW w:w="5362" w:type="dxa"/>
            <w:gridSpan w:val="7"/>
            <w:vAlign w:val="center"/>
          </w:tcPr>
          <w:p w:rsidR="00FD427A" w:rsidRPr="00D26F8E" w:rsidRDefault="00FD427A" w:rsidP="00BA4130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Стаж работы зав. библиотекой, библиотекарем</w:t>
            </w:r>
          </w:p>
        </w:tc>
        <w:tc>
          <w:tcPr>
            <w:tcW w:w="5274" w:type="dxa"/>
            <w:gridSpan w:val="7"/>
            <w:vAlign w:val="center"/>
          </w:tcPr>
          <w:p w:rsidR="00FD427A" w:rsidRPr="00D26F8E" w:rsidRDefault="00B976A3" w:rsidP="00BA4130">
            <w:pPr>
              <w:pStyle w:val="10"/>
              <w:widowControl w:val="0"/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FD427A" w:rsidRPr="00D26F8E" w:rsidTr="00BB4F66">
        <w:tc>
          <w:tcPr>
            <w:tcW w:w="812" w:type="dxa"/>
            <w:shd w:val="clear" w:color="auto" w:fill="DAEEF3" w:themeFill="accent5" w:themeFillTint="33"/>
            <w:vAlign w:val="center"/>
          </w:tcPr>
          <w:p w:rsidR="00FD427A" w:rsidRPr="00D26F8E" w:rsidRDefault="00FD427A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365F91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2.6</w:t>
            </w:r>
          </w:p>
        </w:tc>
        <w:tc>
          <w:tcPr>
            <w:tcW w:w="10636" w:type="dxa"/>
            <w:gridSpan w:val="14"/>
            <w:shd w:val="clear" w:color="auto" w:fill="DAEEF3" w:themeFill="accent5" w:themeFillTint="33"/>
            <w:vAlign w:val="center"/>
          </w:tcPr>
          <w:p w:rsidR="00FD427A" w:rsidRPr="00D26F8E" w:rsidRDefault="00FD427A" w:rsidP="00BA4130">
            <w:pPr>
              <w:pStyle w:val="10"/>
              <w:widowControl w:val="0"/>
              <w:rPr>
                <w:rFonts w:asciiTheme="minorHAnsi" w:eastAsia="Calibri" w:hAnsiTheme="minorHAnsi" w:cs="Calibri"/>
                <w:b/>
                <w:color w:val="auto"/>
                <w:sz w:val="24"/>
                <w:szCs w:val="24"/>
                <w:lang w:eastAsia="en-US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Повышение квалификации сотрудника библиотеки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на уровне района, организация, год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)</w:t>
            </w:r>
            <w:r w:rsidRPr="00D26F8E">
              <w:rPr>
                <w:rFonts w:asciiTheme="minorHAnsi" w:hAnsiTheme="minorHAnsi" w:cs="Calibri"/>
                <w:sz w:val="24"/>
                <w:szCs w:val="24"/>
                <w:u w:val="single"/>
              </w:rPr>
              <w:t xml:space="preserve"> </w:t>
            </w:r>
          </w:p>
        </w:tc>
      </w:tr>
      <w:tr w:rsidR="00FD427A" w:rsidRPr="00D26F8E" w:rsidTr="00BB4F66">
        <w:tc>
          <w:tcPr>
            <w:tcW w:w="11448" w:type="dxa"/>
            <w:gridSpan w:val="15"/>
            <w:vAlign w:val="center"/>
          </w:tcPr>
          <w:p w:rsidR="00FD427A" w:rsidRDefault="00FD427A" w:rsidP="00FD427A">
            <w:pPr>
              <w:rPr>
                <w:rFonts w:cs="Calibri"/>
                <w:sz w:val="20"/>
                <w:szCs w:val="24"/>
              </w:rPr>
            </w:pPr>
          </w:p>
          <w:p w:rsidR="008A7DDC" w:rsidRPr="009D3920" w:rsidRDefault="008A7DDC" w:rsidP="00FD427A">
            <w:pPr>
              <w:rPr>
                <w:rFonts w:cs="Calibri"/>
                <w:sz w:val="20"/>
                <w:szCs w:val="24"/>
              </w:rPr>
            </w:pPr>
          </w:p>
        </w:tc>
      </w:tr>
      <w:tr w:rsidR="00FD427A" w:rsidRPr="00D26F8E" w:rsidTr="00BB4F66">
        <w:tc>
          <w:tcPr>
            <w:tcW w:w="11448" w:type="dxa"/>
            <w:gridSpan w:val="15"/>
            <w:vAlign w:val="center"/>
          </w:tcPr>
          <w:p w:rsidR="00FD427A" w:rsidRDefault="00FD427A" w:rsidP="00BA4130">
            <w:pPr>
              <w:pStyle w:val="10"/>
              <w:widowControl w:val="0"/>
              <w:rPr>
                <w:rFonts w:asciiTheme="minorHAnsi" w:eastAsia="Calibri" w:hAnsiTheme="minorHAnsi" w:cs="Calibri"/>
                <w:color w:val="auto"/>
                <w:sz w:val="20"/>
                <w:szCs w:val="24"/>
                <w:lang w:eastAsia="en-US"/>
              </w:rPr>
            </w:pPr>
          </w:p>
          <w:p w:rsidR="008A7DDC" w:rsidRPr="009D3920" w:rsidRDefault="008A7DDC" w:rsidP="00BA4130">
            <w:pPr>
              <w:pStyle w:val="10"/>
              <w:widowControl w:val="0"/>
              <w:rPr>
                <w:rFonts w:asciiTheme="minorHAnsi" w:eastAsia="Calibri" w:hAnsiTheme="minorHAnsi" w:cs="Calibri"/>
                <w:color w:val="auto"/>
                <w:sz w:val="20"/>
                <w:szCs w:val="24"/>
                <w:lang w:eastAsia="en-US"/>
              </w:rPr>
            </w:pPr>
          </w:p>
        </w:tc>
      </w:tr>
      <w:tr w:rsidR="00FB076B" w:rsidRPr="00D26F8E" w:rsidTr="00BB4F66">
        <w:tc>
          <w:tcPr>
            <w:tcW w:w="812" w:type="dxa"/>
            <w:shd w:val="clear" w:color="auto" w:fill="DAEEF3" w:themeFill="accent5" w:themeFillTint="33"/>
            <w:vAlign w:val="center"/>
          </w:tcPr>
          <w:p w:rsidR="00FB076B" w:rsidRPr="00D26F8E" w:rsidRDefault="00FB076B" w:rsidP="000E35C7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2.10</w:t>
            </w:r>
          </w:p>
        </w:tc>
        <w:tc>
          <w:tcPr>
            <w:tcW w:w="10636" w:type="dxa"/>
            <w:gridSpan w:val="14"/>
            <w:shd w:val="clear" w:color="auto" w:fill="DAEEF3" w:themeFill="accent5" w:themeFillTint="33"/>
            <w:vAlign w:val="center"/>
          </w:tcPr>
          <w:p w:rsidR="00FB076B" w:rsidRPr="00D26F8E" w:rsidRDefault="00FB076B" w:rsidP="00FB076B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Совмещение библиотечной, педагогической, кружковой деятельности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да, нет, название, количество часов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)</w:t>
            </w:r>
          </w:p>
        </w:tc>
      </w:tr>
      <w:tr w:rsidR="00FB076B" w:rsidRPr="00D26F8E" w:rsidTr="00BB4F66">
        <w:tc>
          <w:tcPr>
            <w:tcW w:w="812" w:type="dxa"/>
            <w:shd w:val="clear" w:color="auto" w:fill="FFFFFF" w:themeFill="background1"/>
            <w:vAlign w:val="center"/>
          </w:tcPr>
          <w:p w:rsidR="00FB076B" w:rsidRPr="00D26F8E" w:rsidRDefault="00FB076B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10636" w:type="dxa"/>
            <w:gridSpan w:val="14"/>
            <w:shd w:val="clear" w:color="auto" w:fill="FFFFFF" w:themeFill="background1"/>
            <w:vAlign w:val="center"/>
          </w:tcPr>
          <w:p w:rsidR="00FB076B" w:rsidRPr="00D26F8E" w:rsidRDefault="00FB076B" w:rsidP="00FB076B">
            <w:pPr>
              <w:pStyle w:val="10"/>
              <w:widowControl w:val="0"/>
              <w:rPr>
                <w:rFonts w:asciiTheme="minorHAnsi" w:hAnsiTheme="minorHAnsi" w:cs="Calibri"/>
                <w:b/>
                <w:sz w:val="20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sz w:val="20"/>
                <w:szCs w:val="24"/>
              </w:rPr>
              <w:t>Библиотека – 0,5</w:t>
            </w:r>
            <w:r w:rsidR="008A7DDC">
              <w:rPr>
                <w:rFonts w:asciiTheme="minorHAnsi" w:hAnsiTheme="minorHAnsi" w:cs="Calibri"/>
                <w:b/>
                <w:sz w:val="20"/>
                <w:szCs w:val="24"/>
              </w:rPr>
              <w:t xml:space="preserve">, </w:t>
            </w:r>
            <w:r w:rsidRPr="00D26F8E">
              <w:rPr>
                <w:rFonts w:asciiTheme="minorHAnsi" w:hAnsiTheme="minorHAnsi" w:cs="Calibri"/>
                <w:b/>
                <w:sz w:val="20"/>
                <w:szCs w:val="24"/>
              </w:rPr>
              <w:t xml:space="preserve"> ставки – </w:t>
            </w:r>
            <w:r w:rsidR="00D355A3" w:rsidRPr="00D26F8E">
              <w:rPr>
                <w:rFonts w:asciiTheme="minorHAnsi" w:hAnsiTheme="minorHAnsi" w:cs="Calibri"/>
                <w:b/>
                <w:sz w:val="20"/>
                <w:szCs w:val="24"/>
              </w:rPr>
              <w:t>18</w:t>
            </w:r>
            <w:r w:rsidRPr="00D26F8E">
              <w:rPr>
                <w:rFonts w:asciiTheme="minorHAnsi" w:hAnsiTheme="minorHAnsi" w:cs="Calibri"/>
                <w:b/>
                <w:sz w:val="20"/>
                <w:szCs w:val="24"/>
              </w:rPr>
              <w:t xml:space="preserve"> ч.,</w:t>
            </w:r>
          </w:p>
          <w:p w:rsidR="00FB076B" w:rsidRPr="00D26F8E" w:rsidRDefault="00FB076B" w:rsidP="00FB076B">
            <w:pPr>
              <w:rPr>
                <w:rFonts w:cs="Calibri"/>
                <w:b/>
                <w:sz w:val="20"/>
                <w:szCs w:val="24"/>
              </w:rPr>
            </w:pPr>
            <w:r w:rsidRPr="00D26F8E">
              <w:rPr>
                <w:rFonts w:cs="Calibri"/>
                <w:b/>
                <w:sz w:val="20"/>
                <w:szCs w:val="24"/>
              </w:rPr>
              <w:t xml:space="preserve">Уроки:  </w:t>
            </w:r>
            <w:r w:rsidR="00E47EB6">
              <w:rPr>
                <w:rFonts w:cs="Calibri"/>
                <w:b/>
                <w:sz w:val="20"/>
                <w:szCs w:val="24"/>
              </w:rPr>
              <w:t xml:space="preserve"> </w:t>
            </w:r>
            <w:r w:rsidR="008A7DDC">
              <w:rPr>
                <w:rFonts w:cs="Calibri"/>
                <w:b/>
                <w:sz w:val="20"/>
                <w:szCs w:val="24"/>
              </w:rPr>
              <w:t>География – 10</w:t>
            </w:r>
            <w:r w:rsidRPr="00D26F8E">
              <w:rPr>
                <w:rFonts w:cs="Calibri"/>
                <w:b/>
                <w:sz w:val="20"/>
                <w:szCs w:val="24"/>
              </w:rPr>
              <w:t xml:space="preserve"> ч., биология – </w:t>
            </w:r>
            <w:r w:rsidR="008A7DDC">
              <w:rPr>
                <w:rFonts w:cs="Calibri"/>
                <w:b/>
                <w:sz w:val="20"/>
                <w:szCs w:val="24"/>
              </w:rPr>
              <w:t xml:space="preserve">1 ч., информатика - 6, Основы лидерства 10 </w:t>
            </w:r>
            <w:proofErr w:type="spellStart"/>
            <w:r w:rsidR="008A7DDC">
              <w:rPr>
                <w:rFonts w:cs="Calibri"/>
                <w:b/>
                <w:sz w:val="20"/>
                <w:szCs w:val="24"/>
              </w:rPr>
              <w:t>кл</w:t>
            </w:r>
            <w:proofErr w:type="spellEnd"/>
            <w:r w:rsidR="008A7DDC">
              <w:rPr>
                <w:rFonts w:cs="Calibri"/>
                <w:b/>
                <w:sz w:val="20"/>
                <w:szCs w:val="24"/>
              </w:rPr>
              <w:t xml:space="preserve">  - 1</w:t>
            </w:r>
            <w:r w:rsidRPr="00D26F8E">
              <w:rPr>
                <w:rFonts w:cs="Calibri"/>
                <w:b/>
                <w:sz w:val="20"/>
                <w:szCs w:val="24"/>
              </w:rPr>
              <w:t xml:space="preserve"> ч</w:t>
            </w:r>
            <w:r w:rsidR="00D750AA">
              <w:rPr>
                <w:rFonts w:cs="Calibri"/>
                <w:b/>
                <w:sz w:val="20"/>
                <w:szCs w:val="24"/>
              </w:rPr>
              <w:t>.</w:t>
            </w:r>
          </w:p>
          <w:p w:rsidR="00FB076B" w:rsidRPr="00D26F8E" w:rsidRDefault="00FB076B" w:rsidP="00B976A3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0"/>
                <w:szCs w:val="24"/>
              </w:rPr>
              <w:t>Кружок</w:t>
            </w:r>
            <w:r w:rsidR="00D750AA">
              <w:rPr>
                <w:rFonts w:asciiTheme="minorHAnsi" w:hAnsiTheme="minorHAnsi" w:cs="Calibri"/>
                <w:b/>
                <w:color w:val="auto"/>
                <w:sz w:val="20"/>
                <w:szCs w:val="24"/>
              </w:rPr>
              <w:t xml:space="preserve"> по </w:t>
            </w:r>
            <w:r w:rsidR="00B976A3">
              <w:rPr>
                <w:rFonts w:asciiTheme="minorHAnsi" w:hAnsiTheme="minorHAnsi" w:cs="Calibri"/>
                <w:b/>
                <w:color w:val="auto"/>
                <w:sz w:val="20"/>
                <w:szCs w:val="24"/>
              </w:rPr>
              <w:t>информатике «С компьютером на «ТЫ»</w:t>
            </w:r>
            <w:r w:rsidRPr="00D26F8E">
              <w:rPr>
                <w:rFonts w:asciiTheme="minorHAnsi" w:hAnsiTheme="minorHAnsi" w:cs="Calibri"/>
                <w:b/>
                <w:color w:val="auto"/>
                <w:sz w:val="20"/>
                <w:szCs w:val="24"/>
              </w:rPr>
              <w:t xml:space="preserve"> </w:t>
            </w:r>
          </w:p>
        </w:tc>
      </w:tr>
      <w:tr w:rsidR="003D2589" w:rsidRPr="00D26F8E" w:rsidTr="00BB4F66">
        <w:tc>
          <w:tcPr>
            <w:tcW w:w="812" w:type="dxa"/>
            <w:vAlign w:val="center"/>
          </w:tcPr>
          <w:p w:rsidR="003D2589" w:rsidRPr="00D26F8E" w:rsidRDefault="003D2589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2.11</w:t>
            </w:r>
          </w:p>
        </w:tc>
        <w:tc>
          <w:tcPr>
            <w:tcW w:w="5362" w:type="dxa"/>
            <w:gridSpan w:val="7"/>
            <w:vAlign w:val="center"/>
          </w:tcPr>
          <w:p w:rsidR="003D2589" w:rsidRPr="00D26F8E" w:rsidRDefault="003D2589" w:rsidP="003D2589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Владение компьютером</w:t>
            </w:r>
          </w:p>
        </w:tc>
        <w:tc>
          <w:tcPr>
            <w:tcW w:w="5274" w:type="dxa"/>
            <w:gridSpan w:val="7"/>
            <w:vAlign w:val="center"/>
          </w:tcPr>
          <w:p w:rsidR="003D2589" w:rsidRPr="00D26F8E" w:rsidRDefault="003D2589" w:rsidP="0018463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 xml:space="preserve">уровень </w:t>
            </w:r>
            <w:r w:rsidR="0018463E" w:rsidRPr="00D26F8E"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>высокий</w:t>
            </w:r>
          </w:p>
        </w:tc>
      </w:tr>
      <w:tr w:rsidR="003D2589" w:rsidRPr="00D26F8E" w:rsidTr="00BB4F66">
        <w:tc>
          <w:tcPr>
            <w:tcW w:w="812" w:type="dxa"/>
            <w:vAlign w:val="center"/>
          </w:tcPr>
          <w:p w:rsidR="003D2589" w:rsidRPr="00D26F8E" w:rsidRDefault="003D2589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2.12</w:t>
            </w:r>
          </w:p>
        </w:tc>
        <w:tc>
          <w:tcPr>
            <w:tcW w:w="5362" w:type="dxa"/>
            <w:gridSpan w:val="7"/>
            <w:vAlign w:val="center"/>
          </w:tcPr>
          <w:p w:rsidR="003D2589" w:rsidRPr="00D26F8E" w:rsidRDefault="003D2589" w:rsidP="003D2589">
            <w:pPr>
              <w:pStyle w:val="10"/>
              <w:widowControl w:val="0"/>
              <w:rPr>
                <w:rFonts w:asciiTheme="minorHAnsi" w:hAnsiTheme="minorHAnsi"/>
                <w:sz w:val="20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0"/>
                <w:szCs w:val="24"/>
              </w:rPr>
              <w:t>Курсы повышения по ИКТ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0"/>
                <w:szCs w:val="24"/>
              </w:rPr>
              <w:t>на уровне, организация, год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0"/>
                <w:szCs w:val="24"/>
              </w:rPr>
              <w:t>)-</w:t>
            </w:r>
          </w:p>
        </w:tc>
        <w:tc>
          <w:tcPr>
            <w:tcW w:w="5274" w:type="dxa"/>
            <w:gridSpan w:val="7"/>
            <w:vAlign w:val="center"/>
          </w:tcPr>
          <w:p w:rsidR="003D2589" w:rsidRPr="00D26F8E" w:rsidRDefault="003D2589" w:rsidP="003D2589">
            <w:pPr>
              <w:pStyle w:val="10"/>
              <w:widowControl w:val="0"/>
              <w:rPr>
                <w:rFonts w:asciiTheme="minorHAnsi" w:eastAsia="Calibri" w:hAnsiTheme="minorHAnsi" w:cs="Calibri"/>
                <w:b/>
                <w:color w:val="auto"/>
                <w:sz w:val="20"/>
                <w:szCs w:val="24"/>
                <w:lang w:eastAsia="en-US"/>
              </w:rPr>
            </w:pPr>
          </w:p>
        </w:tc>
      </w:tr>
      <w:tr w:rsidR="003D2589" w:rsidRPr="00D26F8E" w:rsidTr="00BB4F66">
        <w:tc>
          <w:tcPr>
            <w:tcW w:w="812" w:type="dxa"/>
            <w:vAlign w:val="center"/>
          </w:tcPr>
          <w:p w:rsidR="003D2589" w:rsidRPr="00D26F8E" w:rsidRDefault="003D2589" w:rsidP="000E35C7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2.13</w:t>
            </w:r>
          </w:p>
        </w:tc>
        <w:tc>
          <w:tcPr>
            <w:tcW w:w="5362" w:type="dxa"/>
            <w:gridSpan w:val="7"/>
            <w:vAlign w:val="center"/>
          </w:tcPr>
          <w:p w:rsidR="003D2589" w:rsidRPr="00D26F8E" w:rsidRDefault="003D2589" w:rsidP="003D2589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0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0"/>
                <w:szCs w:val="24"/>
              </w:rPr>
              <w:t>Ваше отношение к внедрению новых инновационных технологий в деятельность библиотеки и переходу в новое качество?</w:t>
            </w:r>
          </w:p>
        </w:tc>
        <w:tc>
          <w:tcPr>
            <w:tcW w:w="5274" w:type="dxa"/>
            <w:gridSpan w:val="7"/>
            <w:vAlign w:val="center"/>
          </w:tcPr>
          <w:p w:rsidR="000930F4" w:rsidRPr="000930F4" w:rsidRDefault="000930F4" w:rsidP="000930F4">
            <w:pPr>
              <w:pStyle w:val="10"/>
              <w:widowControl w:val="0"/>
              <w:jc w:val="both"/>
              <w:rPr>
                <w:rFonts w:asciiTheme="minorHAnsi" w:hAnsiTheme="minorHAnsi" w:cs="Calibri"/>
                <w:color w:val="auto"/>
                <w:sz w:val="20"/>
                <w:szCs w:val="24"/>
              </w:rPr>
            </w:pPr>
            <w:r w:rsidRPr="000930F4">
              <w:rPr>
                <w:rFonts w:asciiTheme="minorHAnsi" w:hAnsiTheme="minorHAnsi" w:cs="Calibri"/>
                <w:color w:val="auto"/>
                <w:sz w:val="20"/>
                <w:szCs w:val="24"/>
              </w:rPr>
              <w:t xml:space="preserve">Современные социально экономические условия  ставят перед библиотеками задачи, которые невозможно решить, придерживаясь лишь традиционных форм и методов работы.  Функции библиотек расширяются, переплетение инновационных процессов с традициями </w:t>
            </w:r>
          </w:p>
          <w:p w:rsidR="003D2589" w:rsidRPr="00D26F8E" w:rsidRDefault="000930F4" w:rsidP="000930F4">
            <w:pPr>
              <w:pStyle w:val="10"/>
              <w:widowControl w:val="0"/>
              <w:jc w:val="both"/>
              <w:rPr>
                <w:rFonts w:asciiTheme="minorHAnsi" w:hAnsiTheme="minorHAnsi"/>
                <w:sz w:val="20"/>
                <w:szCs w:val="24"/>
              </w:rPr>
            </w:pPr>
            <w:r w:rsidRPr="000930F4">
              <w:rPr>
                <w:rFonts w:asciiTheme="minorHAnsi" w:hAnsiTheme="minorHAnsi" w:cs="Calibri"/>
                <w:color w:val="auto"/>
                <w:sz w:val="20"/>
                <w:szCs w:val="24"/>
              </w:rPr>
              <w:t xml:space="preserve">дает новый, отвечающий современным требованиям результат. Библиотеки стремятся занять свое достойное место в обществе. </w:t>
            </w:r>
          </w:p>
        </w:tc>
      </w:tr>
      <w:tr w:rsidR="003D2589" w:rsidRPr="00D26F8E" w:rsidTr="00BB4F66">
        <w:tc>
          <w:tcPr>
            <w:tcW w:w="11448" w:type="dxa"/>
            <w:gridSpan w:val="15"/>
            <w:shd w:val="clear" w:color="auto" w:fill="FFFF99"/>
            <w:vAlign w:val="center"/>
          </w:tcPr>
          <w:p w:rsidR="003D2589" w:rsidRPr="00D26F8E" w:rsidRDefault="003D2589" w:rsidP="003D2589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FF0000"/>
                <w:sz w:val="24"/>
                <w:szCs w:val="24"/>
              </w:rPr>
              <w:t>3.График работы ШИБЦ</w:t>
            </w:r>
          </w:p>
        </w:tc>
      </w:tr>
      <w:tr w:rsidR="003D2589" w:rsidRPr="00D26F8E" w:rsidTr="00652775">
        <w:tc>
          <w:tcPr>
            <w:tcW w:w="1046" w:type="dxa"/>
            <w:gridSpan w:val="2"/>
            <w:shd w:val="clear" w:color="auto" w:fill="DAEEF3" w:themeFill="accent5" w:themeFillTint="33"/>
            <w:vAlign w:val="center"/>
          </w:tcPr>
          <w:p w:rsidR="003D2589" w:rsidRPr="00D26F8E" w:rsidRDefault="003D2589" w:rsidP="004F4D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D26F8E">
              <w:rPr>
                <w:rFonts w:cstheme="minorHAnsi"/>
                <w:b/>
                <w:bCs/>
                <w:sz w:val="24"/>
                <w:szCs w:val="24"/>
              </w:rPr>
              <w:t>п</w:t>
            </w:r>
            <w:proofErr w:type="gramEnd"/>
            <w:r w:rsidRPr="00D26F8E">
              <w:rPr>
                <w:rFonts w:cstheme="minorHAnsi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016" w:type="dxa"/>
            <w:gridSpan w:val="5"/>
            <w:shd w:val="clear" w:color="auto" w:fill="DAEEF3" w:themeFill="accent5" w:themeFillTint="33"/>
            <w:vAlign w:val="center"/>
          </w:tcPr>
          <w:p w:rsidR="003D2589" w:rsidRPr="00D26F8E" w:rsidRDefault="003D2589" w:rsidP="00652775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5386" w:type="dxa"/>
            <w:gridSpan w:val="8"/>
            <w:shd w:val="clear" w:color="auto" w:fill="DAEEF3" w:themeFill="accent5" w:themeFillTint="33"/>
            <w:vAlign w:val="center"/>
          </w:tcPr>
          <w:p w:rsidR="003D2589" w:rsidRPr="00D26F8E" w:rsidRDefault="003D2589" w:rsidP="0065277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Время</w:t>
            </w:r>
          </w:p>
        </w:tc>
      </w:tr>
      <w:tr w:rsidR="00652775" w:rsidRPr="00D26F8E" w:rsidTr="00652775">
        <w:tc>
          <w:tcPr>
            <w:tcW w:w="1046" w:type="dxa"/>
            <w:gridSpan w:val="2"/>
            <w:vAlign w:val="center"/>
          </w:tcPr>
          <w:p w:rsidR="00652775" w:rsidRPr="00D26F8E" w:rsidRDefault="00652775" w:rsidP="000E35C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16" w:type="dxa"/>
            <w:gridSpan w:val="5"/>
            <w:vAlign w:val="center"/>
          </w:tcPr>
          <w:p w:rsidR="00652775" w:rsidRPr="00D26F8E" w:rsidRDefault="00652775" w:rsidP="00652775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5386" w:type="dxa"/>
            <w:gridSpan w:val="8"/>
            <w:vAlign w:val="center"/>
          </w:tcPr>
          <w:p w:rsidR="00652775" w:rsidRPr="00B976A3" w:rsidRDefault="00D750AA" w:rsidP="00B976A3">
            <w:pP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08</w:t>
            </w:r>
            <w: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30</w:t>
            </w:r>
            <w:r w:rsidR="00652775" w:rsidRPr="00D26F8E">
              <w:rPr>
                <w:rFonts w:cstheme="minorHAnsi"/>
                <w:b/>
                <w:bCs/>
                <w:sz w:val="24"/>
                <w:szCs w:val="24"/>
              </w:rPr>
              <w:t xml:space="preserve"> – </w:t>
            </w:r>
            <w:r w:rsidR="00B976A3">
              <w:rPr>
                <w:rFonts w:cstheme="minorHAnsi"/>
                <w:b/>
                <w:bCs/>
                <w:sz w:val="24"/>
                <w:szCs w:val="24"/>
              </w:rPr>
              <w:t>14</w:t>
            </w:r>
            <w:r w:rsidR="00B976A3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10</w:t>
            </w:r>
          </w:p>
        </w:tc>
      </w:tr>
      <w:tr w:rsidR="00652775" w:rsidRPr="00D26F8E" w:rsidTr="00652775">
        <w:tc>
          <w:tcPr>
            <w:tcW w:w="1046" w:type="dxa"/>
            <w:gridSpan w:val="2"/>
            <w:vAlign w:val="center"/>
          </w:tcPr>
          <w:p w:rsidR="00652775" w:rsidRPr="00D26F8E" w:rsidRDefault="00652775" w:rsidP="000E35C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16" w:type="dxa"/>
            <w:gridSpan w:val="5"/>
            <w:vAlign w:val="center"/>
          </w:tcPr>
          <w:p w:rsidR="00652775" w:rsidRPr="00D26F8E" w:rsidRDefault="00652775" w:rsidP="00652775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5386" w:type="dxa"/>
            <w:gridSpan w:val="8"/>
            <w:vAlign w:val="center"/>
          </w:tcPr>
          <w:p w:rsidR="00652775" w:rsidRPr="00D26F8E" w:rsidRDefault="00D750AA" w:rsidP="00B976A3">
            <w:pP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08</w:t>
            </w:r>
            <w: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30</w:t>
            </w:r>
            <w:r w:rsidR="00652775" w:rsidRPr="00D26F8E">
              <w:rPr>
                <w:rFonts w:cstheme="minorHAnsi"/>
                <w:b/>
                <w:bCs/>
                <w:sz w:val="24"/>
                <w:szCs w:val="24"/>
              </w:rPr>
              <w:t xml:space="preserve"> – </w:t>
            </w:r>
            <w:r w:rsidR="00B976A3">
              <w:rPr>
                <w:rFonts w:cstheme="minorHAnsi"/>
                <w:b/>
                <w:bCs/>
                <w:sz w:val="24"/>
                <w:szCs w:val="24"/>
              </w:rPr>
              <w:t>14</w:t>
            </w:r>
            <w:r w:rsidR="00B976A3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10</w:t>
            </w:r>
          </w:p>
        </w:tc>
      </w:tr>
      <w:tr w:rsidR="00D355A3" w:rsidRPr="00D26F8E" w:rsidTr="00652775">
        <w:tc>
          <w:tcPr>
            <w:tcW w:w="1046" w:type="dxa"/>
            <w:gridSpan w:val="2"/>
            <w:vAlign w:val="center"/>
          </w:tcPr>
          <w:p w:rsidR="00D355A3" w:rsidRPr="00D26F8E" w:rsidRDefault="00D355A3" w:rsidP="000E35C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016" w:type="dxa"/>
            <w:gridSpan w:val="5"/>
            <w:vAlign w:val="center"/>
          </w:tcPr>
          <w:p w:rsidR="00D355A3" w:rsidRPr="00D26F8E" w:rsidRDefault="00D355A3" w:rsidP="00652775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5386" w:type="dxa"/>
            <w:gridSpan w:val="8"/>
            <w:vAlign w:val="center"/>
          </w:tcPr>
          <w:p w:rsidR="00D355A3" w:rsidRPr="00D26F8E" w:rsidRDefault="00D750AA" w:rsidP="00D750AA">
            <w:pP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30</w:t>
            </w:r>
            <w:r w:rsidR="00D355A3" w:rsidRPr="00D26F8E">
              <w:rPr>
                <w:rFonts w:cstheme="minorHAnsi"/>
                <w:b/>
                <w:bCs/>
                <w:sz w:val="24"/>
                <w:szCs w:val="24"/>
              </w:rPr>
              <w:t xml:space="preserve"> – </w:t>
            </w:r>
            <w:r w:rsidR="00B976A3">
              <w:rPr>
                <w:rFonts w:cstheme="minorHAnsi"/>
                <w:b/>
                <w:bCs/>
                <w:sz w:val="24"/>
                <w:szCs w:val="24"/>
              </w:rPr>
              <w:t>14</w:t>
            </w:r>
            <w:r w:rsidR="00B976A3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10</w:t>
            </w:r>
          </w:p>
        </w:tc>
      </w:tr>
      <w:tr w:rsidR="00652775" w:rsidRPr="00D26F8E" w:rsidTr="00652775">
        <w:tc>
          <w:tcPr>
            <w:tcW w:w="1046" w:type="dxa"/>
            <w:gridSpan w:val="2"/>
            <w:vAlign w:val="center"/>
          </w:tcPr>
          <w:p w:rsidR="00652775" w:rsidRPr="00D26F8E" w:rsidRDefault="00652775" w:rsidP="000E35C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016" w:type="dxa"/>
            <w:gridSpan w:val="5"/>
            <w:vAlign w:val="center"/>
          </w:tcPr>
          <w:p w:rsidR="00652775" w:rsidRPr="00D26F8E" w:rsidRDefault="00652775" w:rsidP="00652775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5386" w:type="dxa"/>
            <w:gridSpan w:val="8"/>
            <w:vAlign w:val="center"/>
          </w:tcPr>
          <w:p w:rsidR="00652775" w:rsidRPr="00D26F8E" w:rsidRDefault="00D750AA" w:rsidP="00D750AA">
            <w:pP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 w:rsidR="00652775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0</w:t>
            </w:r>
            <w:r w:rsidR="00652775" w:rsidRPr="00D26F8E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 xml:space="preserve">0 </w:t>
            </w:r>
            <w:r w:rsidR="00652775" w:rsidRPr="00D26F8E">
              <w:rPr>
                <w:rFonts w:cstheme="minorHAnsi"/>
                <w:b/>
                <w:bCs/>
                <w:sz w:val="24"/>
                <w:szCs w:val="24"/>
              </w:rPr>
              <w:t>–</w:t>
            </w:r>
            <w:r w:rsidR="00B976A3">
              <w:rPr>
                <w:rFonts w:cstheme="minorHAnsi"/>
                <w:b/>
                <w:bCs/>
                <w:sz w:val="24"/>
                <w:szCs w:val="24"/>
              </w:rPr>
              <w:t>14</w:t>
            </w:r>
            <w:r w:rsidR="00B976A3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10</w:t>
            </w:r>
          </w:p>
        </w:tc>
      </w:tr>
      <w:tr w:rsidR="00652775" w:rsidRPr="00D26F8E" w:rsidTr="00652775">
        <w:tc>
          <w:tcPr>
            <w:tcW w:w="1046" w:type="dxa"/>
            <w:gridSpan w:val="2"/>
            <w:vAlign w:val="center"/>
          </w:tcPr>
          <w:p w:rsidR="00652775" w:rsidRPr="00D26F8E" w:rsidRDefault="00652775" w:rsidP="000E35C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016" w:type="dxa"/>
            <w:gridSpan w:val="5"/>
            <w:vAlign w:val="center"/>
          </w:tcPr>
          <w:p w:rsidR="00652775" w:rsidRPr="00D26F8E" w:rsidRDefault="00652775" w:rsidP="00652775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5386" w:type="dxa"/>
            <w:gridSpan w:val="8"/>
            <w:vAlign w:val="center"/>
          </w:tcPr>
          <w:p w:rsidR="00652775" w:rsidRPr="00D750AA" w:rsidRDefault="00D750AA" w:rsidP="00D750AA">
            <w:pP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08</w:t>
            </w:r>
            <w: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30</w:t>
            </w:r>
            <w:r w:rsidR="00652775" w:rsidRPr="00D26F8E">
              <w:rPr>
                <w:rFonts w:cstheme="minorHAnsi"/>
                <w:b/>
                <w:bCs/>
                <w:sz w:val="24"/>
                <w:szCs w:val="24"/>
              </w:rPr>
              <w:t xml:space="preserve"> – </w:t>
            </w:r>
            <w:r w:rsidR="00B976A3">
              <w:rPr>
                <w:rFonts w:cstheme="minorHAnsi"/>
                <w:b/>
                <w:bCs/>
                <w:sz w:val="24"/>
                <w:szCs w:val="24"/>
              </w:rPr>
              <w:t>14</w:t>
            </w:r>
            <w:r w:rsidR="00B976A3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10</w:t>
            </w:r>
          </w:p>
        </w:tc>
      </w:tr>
      <w:tr w:rsidR="00652775" w:rsidRPr="00D26F8E" w:rsidTr="00652775">
        <w:tc>
          <w:tcPr>
            <w:tcW w:w="1046" w:type="dxa"/>
            <w:gridSpan w:val="2"/>
            <w:vAlign w:val="center"/>
          </w:tcPr>
          <w:p w:rsidR="00652775" w:rsidRPr="00D26F8E" w:rsidRDefault="00652775" w:rsidP="000E35C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016" w:type="dxa"/>
            <w:gridSpan w:val="5"/>
            <w:vAlign w:val="center"/>
          </w:tcPr>
          <w:p w:rsidR="00652775" w:rsidRPr="00D26F8E" w:rsidRDefault="00652775" w:rsidP="00652775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cstheme="minorHAnsi"/>
                <w:b/>
                <w:bCs/>
                <w:sz w:val="24"/>
                <w:szCs w:val="24"/>
              </w:rPr>
              <w:t>Суббота</w:t>
            </w:r>
          </w:p>
        </w:tc>
        <w:tc>
          <w:tcPr>
            <w:tcW w:w="5386" w:type="dxa"/>
            <w:gridSpan w:val="8"/>
            <w:vAlign w:val="center"/>
          </w:tcPr>
          <w:p w:rsidR="00652775" w:rsidRPr="00652775" w:rsidRDefault="00D750AA" w:rsidP="00652775">
            <w:pP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выходной</w:t>
            </w:r>
          </w:p>
        </w:tc>
      </w:tr>
      <w:tr w:rsidR="00D26F8E" w:rsidRPr="00D26F8E" w:rsidTr="00BB4F66">
        <w:tc>
          <w:tcPr>
            <w:tcW w:w="11448" w:type="dxa"/>
            <w:gridSpan w:val="15"/>
            <w:shd w:val="clear" w:color="auto" w:fill="FFFF99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i/>
                <w:color w:val="FF0000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i/>
                <w:color w:val="FF0000"/>
                <w:sz w:val="24"/>
                <w:szCs w:val="24"/>
              </w:rPr>
              <w:t xml:space="preserve">4.Наличие нормативных документов </w:t>
            </w:r>
          </w:p>
          <w:p w:rsidR="00D26F8E" w:rsidRPr="00D26F8E" w:rsidRDefault="00D26F8E" w:rsidP="004F4D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i/>
                <w:color w:val="FF0000"/>
                <w:sz w:val="24"/>
                <w:szCs w:val="24"/>
              </w:rPr>
              <w:t>(</w:t>
            </w:r>
            <w:r w:rsidRPr="00D26F8E">
              <w:rPr>
                <w:rFonts w:eastAsia="Times New Roman" w:cs="Times New Roman"/>
                <w:b/>
                <w:i/>
                <w:color w:val="17365D"/>
                <w:sz w:val="24"/>
                <w:szCs w:val="24"/>
              </w:rPr>
              <w:t>наличие документа подтверждает ссылка на электронный вариант документа</w:t>
            </w:r>
            <w:r w:rsidRPr="00D26F8E">
              <w:rPr>
                <w:rFonts w:eastAsia="Times New Roman" w:cs="Times New Roman"/>
                <w:b/>
                <w:i/>
                <w:color w:val="FF0000"/>
                <w:sz w:val="24"/>
                <w:szCs w:val="24"/>
              </w:rPr>
              <w:t>)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4.1</w:t>
            </w:r>
          </w:p>
        </w:tc>
        <w:tc>
          <w:tcPr>
            <w:tcW w:w="5362" w:type="dxa"/>
            <w:gridSpan w:val="7"/>
            <w:vAlign w:val="center"/>
          </w:tcPr>
          <w:p w:rsidR="00D26F8E" w:rsidRPr="00D26F8E" w:rsidRDefault="00D26F8E" w:rsidP="004F4D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Положение о библиотеке</w:t>
            </w:r>
          </w:p>
        </w:tc>
        <w:tc>
          <w:tcPr>
            <w:tcW w:w="5274" w:type="dxa"/>
            <w:gridSpan w:val="7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 xml:space="preserve"> 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4.2</w:t>
            </w:r>
          </w:p>
        </w:tc>
        <w:tc>
          <w:tcPr>
            <w:tcW w:w="5362" w:type="dxa"/>
            <w:gridSpan w:val="7"/>
            <w:vAlign w:val="center"/>
          </w:tcPr>
          <w:p w:rsidR="00D26F8E" w:rsidRPr="00D26F8E" w:rsidRDefault="00D26F8E" w:rsidP="004F4D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Правила пользования библиотекой</w:t>
            </w:r>
          </w:p>
        </w:tc>
        <w:tc>
          <w:tcPr>
            <w:tcW w:w="5274" w:type="dxa"/>
            <w:gridSpan w:val="7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4.3</w:t>
            </w:r>
          </w:p>
        </w:tc>
        <w:tc>
          <w:tcPr>
            <w:tcW w:w="5362" w:type="dxa"/>
            <w:gridSpan w:val="7"/>
            <w:vAlign w:val="center"/>
          </w:tcPr>
          <w:p w:rsidR="00D26F8E" w:rsidRPr="00D26F8E" w:rsidRDefault="00D26F8E" w:rsidP="004F4D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Должностная инструкция (</w:t>
            </w:r>
            <w:r w:rsidRPr="00D26F8E">
              <w:rPr>
                <w:rFonts w:eastAsia="Times New Roman" w:cs="Times New Roman"/>
                <w:b/>
                <w:i/>
                <w:color w:val="17365D"/>
                <w:sz w:val="24"/>
                <w:szCs w:val="24"/>
              </w:rPr>
              <w:t>зав. библиотекой, библиотекаря</w:t>
            </w: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7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4.4</w:t>
            </w:r>
          </w:p>
        </w:tc>
        <w:tc>
          <w:tcPr>
            <w:tcW w:w="5362" w:type="dxa"/>
            <w:gridSpan w:val="7"/>
            <w:vAlign w:val="center"/>
          </w:tcPr>
          <w:p w:rsidR="00D26F8E" w:rsidRPr="00D26F8E" w:rsidRDefault="00D26F8E" w:rsidP="004F4DC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План работы школьной библиотеки</w:t>
            </w:r>
          </w:p>
        </w:tc>
        <w:tc>
          <w:tcPr>
            <w:tcW w:w="5274" w:type="dxa"/>
            <w:gridSpan w:val="7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4.5</w:t>
            </w:r>
          </w:p>
        </w:tc>
        <w:tc>
          <w:tcPr>
            <w:tcW w:w="5362" w:type="dxa"/>
            <w:gridSpan w:val="7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Правила пользованием компьютером, многофункциональным устройством</w:t>
            </w:r>
          </w:p>
        </w:tc>
        <w:tc>
          <w:tcPr>
            <w:tcW w:w="5274" w:type="dxa"/>
            <w:gridSpan w:val="7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11448" w:type="dxa"/>
            <w:gridSpan w:val="15"/>
            <w:shd w:val="clear" w:color="auto" w:fill="FFFF99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i/>
                <w:color w:val="FF0000"/>
                <w:sz w:val="24"/>
                <w:szCs w:val="24"/>
              </w:rPr>
              <w:t>5.Наличие отчётной документации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да, нет</w:t>
            </w:r>
            <w:proofErr w:type="gramStart"/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,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FF0000"/>
                <w:sz w:val="24"/>
                <w:szCs w:val="24"/>
              </w:rPr>
              <w:t>)</w:t>
            </w:r>
            <w:proofErr w:type="gramEnd"/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5.1</w:t>
            </w:r>
          </w:p>
        </w:tc>
        <w:tc>
          <w:tcPr>
            <w:tcW w:w="5362" w:type="dxa"/>
            <w:gridSpan w:val="7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Книга суммарного учёта основного фонда</w:t>
            </w:r>
          </w:p>
        </w:tc>
        <w:tc>
          <w:tcPr>
            <w:tcW w:w="5274" w:type="dxa"/>
            <w:gridSpan w:val="7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Нет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5.2</w:t>
            </w:r>
          </w:p>
        </w:tc>
        <w:tc>
          <w:tcPr>
            <w:tcW w:w="5362" w:type="dxa"/>
            <w:gridSpan w:val="7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Книга суммарного учёта учебного фонда</w:t>
            </w:r>
          </w:p>
        </w:tc>
        <w:tc>
          <w:tcPr>
            <w:tcW w:w="5274" w:type="dxa"/>
            <w:gridSpan w:val="7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5.3</w:t>
            </w:r>
          </w:p>
        </w:tc>
        <w:tc>
          <w:tcPr>
            <w:tcW w:w="5362" w:type="dxa"/>
            <w:gridSpan w:val="7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Книга учёта художественной литературы</w:t>
            </w: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274" w:type="dxa"/>
            <w:gridSpan w:val="7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5.4</w:t>
            </w:r>
          </w:p>
        </w:tc>
        <w:tc>
          <w:tcPr>
            <w:tcW w:w="5362" w:type="dxa"/>
            <w:gridSpan w:val="7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Книга суммарного учёта документов на электронных  носителях (</w:t>
            </w:r>
            <w:r w:rsidRPr="00D26F8E">
              <w:rPr>
                <w:rFonts w:eastAsia="Times New Roman" w:cs="Times New Roman"/>
                <w:b/>
                <w:i/>
                <w:color w:val="17365D"/>
                <w:sz w:val="24"/>
                <w:szCs w:val="24"/>
              </w:rPr>
              <w:t>сиди, аудио, карты памяти и т.д.</w:t>
            </w: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7"/>
            <w:vAlign w:val="center"/>
          </w:tcPr>
          <w:p w:rsidR="00D26F8E" w:rsidRPr="00D26F8E" w:rsidRDefault="00B976A3" w:rsidP="00B976A3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нет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5.5</w:t>
            </w:r>
          </w:p>
        </w:tc>
        <w:tc>
          <w:tcPr>
            <w:tcW w:w="5362" w:type="dxa"/>
            <w:gridSpan w:val="7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Инвентарные книги</w:t>
            </w:r>
          </w:p>
        </w:tc>
        <w:tc>
          <w:tcPr>
            <w:tcW w:w="5274" w:type="dxa"/>
            <w:gridSpan w:val="7"/>
            <w:vAlign w:val="center"/>
          </w:tcPr>
          <w:p w:rsidR="00D26F8E" w:rsidRPr="00D26F8E" w:rsidRDefault="00D26F8E" w:rsidP="004B36FA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5.6</w:t>
            </w:r>
          </w:p>
        </w:tc>
        <w:tc>
          <w:tcPr>
            <w:tcW w:w="5362" w:type="dxa"/>
            <w:gridSpan w:val="7"/>
            <w:vAlign w:val="center"/>
          </w:tcPr>
          <w:p w:rsidR="00D26F8E" w:rsidRPr="00D26F8E" w:rsidRDefault="00D26F8E" w:rsidP="0018463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 xml:space="preserve">Тетрадь учёта документов временного хранения </w:t>
            </w:r>
          </w:p>
        </w:tc>
        <w:tc>
          <w:tcPr>
            <w:tcW w:w="5274" w:type="dxa"/>
            <w:gridSpan w:val="7"/>
            <w:vAlign w:val="center"/>
          </w:tcPr>
          <w:p w:rsidR="00D26F8E" w:rsidRPr="00D26F8E" w:rsidRDefault="00B976A3" w:rsidP="004B36FA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нет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5.7</w:t>
            </w:r>
          </w:p>
        </w:tc>
        <w:tc>
          <w:tcPr>
            <w:tcW w:w="5362" w:type="dxa"/>
            <w:gridSpan w:val="7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Тетрадь учёта книг, принятых от читателя взамен утерянных</w:t>
            </w:r>
          </w:p>
        </w:tc>
        <w:tc>
          <w:tcPr>
            <w:tcW w:w="5274" w:type="dxa"/>
            <w:gridSpan w:val="7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5.8</w:t>
            </w:r>
          </w:p>
        </w:tc>
        <w:tc>
          <w:tcPr>
            <w:tcW w:w="5362" w:type="dxa"/>
            <w:gridSpan w:val="7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Дневник работы библиотеки</w:t>
            </w:r>
          </w:p>
        </w:tc>
        <w:tc>
          <w:tcPr>
            <w:tcW w:w="5274" w:type="dxa"/>
            <w:gridSpan w:val="7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5.9</w:t>
            </w:r>
          </w:p>
        </w:tc>
        <w:tc>
          <w:tcPr>
            <w:tcW w:w="5362" w:type="dxa"/>
            <w:gridSpan w:val="7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Папка копий счетов и накладных</w:t>
            </w:r>
          </w:p>
        </w:tc>
        <w:tc>
          <w:tcPr>
            <w:tcW w:w="5274" w:type="dxa"/>
            <w:gridSpan w:val="7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5.10</w:t>
            </w:r>
          </w:p>
        </w:tc>
        <w:tc>
          <w:tcPr>
            <w:tcW w:w="5362" w:type="dxa"/>
            <w:gridSpan w:val="7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Папка актов движения фондов</w:t>
            </w:r>
          </w:p>
        </w:tc>
        <w:tc>
          <w:tcPr>
            <w:tcW w:w="5274" w:type="dxa"/>
            <w:gridSpan w:val="7"/>
            <w:vAlign w:val="center"/>
          </w:tcPr>
          <w:p w:rsidR="00D26F8E" w:rsidRPr="00D26F8E" w:rsidRDefault="00D750AA" w:rsidP="004B36FA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5.11</w:t>
            </w:r>
          </w:p>
        </w:tc>
        <w:tc>
          <w:tcPr>
            <w:tcW w:w="5362" w:type="dxa"/>
            <w:gridSpan w:val="7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Книга учёта подарочных изданий</w:t>
            </w:r>
          </w:p>
        </w:tc>
        <w:tc>
          <w:tcPr>
            <w:tcW w:w="5274" w:type="dxa"/>
            <w:gridSpan w:val="7"/>
            <w:vAlign w:val="center"/>
          </w:tcPr>
          <w:p w:rsidR="00D26F8E" w:rsidRPr="00D26F8E" w:rsidRDefault="00D26F8E" w:rsidP="004B36FA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</w:tc>
      </w:tr>
      <w:tr w:rsidR="00D26F8E" w:rsidRPr="00D26F8E" w:rsidTr="00BB4F66">
        <w:tc>
          <w:tcPr>
            <w:tcW w:w="812" w:type="dxa"/>
            <w:vAlign w:val="center"/>
          </w:tcPr>
          <w:p w:rsidR="00D26F8E" w:rsidRPr="00D26F8E" w:rsidRDefault="00D26F8E" w:rsidP="000E35C7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5.12</w:t>
            </w:r>
          </w:p>
        </w:tc>
        <w:tc>
          <w:tcPr>
            <w:tcW w:w="5362" w:type="dxa"/>
            <w:gridSpan w:val="7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Книга выдачи учебников по классам</w:t>
            </w:r>
          </w:p>
        </w:tc>
        <w:tc>
          <w:tcPr>
            <w:tcW w:w="5274" w:type="dxa"/>
            <w:gridSpan w:val="7"/>
            <w:vAlign w:val="center"/>
          </w:tcPr>
          <w:p w:rsidR="00D26F8E" w:rsidRDefault="00D26F8E" w:rsidP="004B36FA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Да</w:t>
            </w:r>
          </w:p>
          <w:p w:rsidR="00B976A3" w:rsidRPr="00D26F8E" w:rsidRDefault="00B976A3" w:rsidP="004B36FA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26F8E" w:rsidRPr="00D26F8E" w:rsidTr="00BB4F66">
        <w:tc>
          <w:tcPr>
            <w:tcW w:w="11448" w:type="dxa"/>
            <w:gridSpan w:val="15"/>
            <w:shd w:val="clear" w:color="auto" w:fill="FFFF99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FF0000"/>
                <w:sz w:val="24"/>
                <w:szCs w:val="24"/>
              </w:rPr>
              <w:t xml:space="preserve">  6.Сведения о библиотечном фонде</w:t>
            </w:r>
          </w:p>
        </w:tc>
      </w:tr>
      <w:tr w:rsidR="00D26F8E" w:rsidRPr="00D26F8E" w:rsidTr="00BB4F66">
        <w:tc>
          <w:tcPr>
            <w:tcW w:w="812" w:type="dxa"/>
            <w:shd w:val="clear" w:color="auto" w:fill="DAEEF3" w:themeFill="accent5" w:themeFillTint="33"/>
            <w:vAlign w:val="center"/>
          </w:tcPr>
          <w:p w:rsidR="00D26F8E" w:rsidRPr="00D26F8E" w:rsidRDefault="00D26F8E" w:rsidP="004F4DCE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6.1</w:t>
            </w:r>
          </w:p>
        </w:tc>
        <w:tc>
          <w:tcPr>
            <w:tcW w:w="10636" w:type="dxa"/>
            <w:gridSpan w:val="14"/>
            <w:shd w:val="clear" w:color="auto" w:fill="DAEEF3" w:themeFill="accent5" w:themeFillTint="33"/>
            <w:vAlign w:val="center"/>
          </w:tcPr>
          <w:p w:rsidR="00D26F8E" w:rsidRPr="00D26F8E" w:rsidRDefault="00D26F8E" w:rsidP="004F4DCE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Библиотечный фонд (</w:t>
            </w:r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в экземплярах, штуки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)</w:t>
            </w:r>
          </w:p>
        </w:tc>
      </w:tr>
      <w:tr w:rsidR="00B976A3" w:rsidRPr="00D26F8E" w:rsidTr="00DE22E0">
        <w:trPr>
          <w:trHeight w:val="30"/>
        </w:trPr>
        <w:tc>
          <w:tcPr>
            <w:tcW w:w="812" w:type="dxa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vAlign w:val="center"/>
          </w:tcPr>
          <w:p w:rsidR="00B976A3" w:rsidRPr="00D26F8E" w:rsidRDefault="00B976A3" w:rsidP="00075284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  <w:t>2015-2016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F0383C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  <w:t>2016-2017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DB49A0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  <w:t>2017-2018</w:t>
            </w:r>
          </w:p>
        </w:tc>
        <w:tc>
          <w:tcPr>
            <w:tcW w:w="1645" w:type="dxa"/>
            <w:vAlign w:val="center"/>
          </w:tcPr>
          <w:p w:rsidR="00B976A3" w:rsidRPr="00D26F8E" w:rsidRDefault="00B976A3" w:rsidP="00DB49A0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  <w:t>2018-2019</w:t>
            </w:r>
          </w:p>
        </w:tc>
      </w:tr>
      <w:tr w:rsidR="00B976A3" w:rsidRPr="00D26F8E" w:rsidTr="00DE22E0">
        <w:trPr>
          <w:trHeight w:val="30"/>
        </w:trPr>
        <w:tc>
          <w:tcPr>
            <w:tcW w:w="812" w:type="dxa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6.1.</w:t>
            </w:r>
          </w:p>
        </w:tc>
        <w:tc>
          <w:tcPr>
            <w:tcW w:w="2415" w:type="dxa"/>
            <w:gridSpan w:val="3"/>
          </w:tcPr>
          <w:p w:rsidR="00B976A3" w:rsidRPr="00D26F8E" w:rsidRDefault="00B976A3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Основной фонд библиотеки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vAlign w:val="center"/>
          </w:tcPr>
          <w:p w:rsidR="00B976A3" w:rsidRPr="00D26F8E" w:rsidRDefault="00B976A3" w:rsidP="00075284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5058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F0383C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5132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5" w:type="dxa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976A3" w:rsidRPr="00D26F8E" w:rsidTr="00DE22E0">
        <w:trPr>
          <w:trHeight w:val="30"/>
        </w:trPr>
        <w:tc>
          <w:tcPr>
            <w:tcW w:w="812" w:type="dxa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</w:t>
            </w:r>
            <w:r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2</w:t>
            </w:r>
          </w:p>
        </w:tc>
        <w:tc>
          <w:tcPr>
            <w:tcW w:w="2415" w:type="dxa"/>
            <w:gridSpan w:val="3"/>
          </w:tcPr>
          <w:p w:rsidR="00B976A3" w:rsidRPr="00D26F8E" w:rsidRDefault="00B976A3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vAlign w:val="center"/>
          </w:tcPr>
          <w:p w:rsidR="00B976A3" w:rsidRPr="00D26F8E" w:rsidRDefault="00B976A3" w:rsidP="00075284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4367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F0383C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4373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5" w:type="dxa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976A3" w:rsidRPr="00D26F8E" w:rsidTr="00DE22E0">
        <w:trPr>
          <w:trHeight w:val="30"/>
        </w:trPr>
        <w:tc>
          <w:tcPr>
            <w:tcW w:w="812" w:type="dxa"/>
            <w:vAlign w:val="center"/>
          </w:tcPr>
          <w:p w:rsidR="00B976A3" w:rsidRPr="00D26F8E" w:rsidRDefault="00B976A3" w:rsidP="00C77062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</w:t>
            </w:r>
            <w:r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2.1</w:t>
            </w:r>
          </w:p>
        </w:tc>
        <w:tc>
          <w:tcPr>
            <w:tcW w:w="2415" w:type="dxa"/>
            <w:gridSpan w:val="3"/>
          </w:tcPr>
          <w:p w:rsidR="00B976A3" w:rsidRPr="00D26F8E" w:rsidRDefault="00B976A3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Художественная литература на русском языке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vAlign w:val="center"/>
          </w:tcPr>
          <w:p w:rsidR="00B976A3" w:rsidRPr="00D26F8E" w:rsidRDefault="00B976A3" w:rsidP="00075284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3755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F0383C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3756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5" w:type="dxa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976A3" w:rsidRPr="00D26F8E" w:rsidTr="00DE22E0">
        <w:trPr>
          <w:trHeight w:val="30"/>
        </w:trPr>
        <w:tc>
          <w:tcPr>
            <w:tcW w:w="812" w:type="dxa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6.2.2</w:t>
            </w:r>
          </w:p>
        </w:tc>
        <w:tc>
          <w:tcPr>
            <w:tcW w:w="2415" w:type="dxa"/>
            <w:gridSpan w:val="3"/>
          </w:tcPr>
          <w:p w:rsidR="00B976A3" w:rsidRDefault="00B976A3" w:rsidP="00790B68">
            <w:pPr>
              <w:pStyle w:val="10"/>
              <w:widowControl w:val="0"/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Художественная литература на татарском языке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vAlign w:val="center"/>
          </w:tcPr>
          <w:p w:rsidR="00B976A3" w:rsidRDefault="00B976A3" w:rsidP="00075284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329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F0383C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329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5" w:type="dxa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976A3" w:rsidRPr="00D26F8E" w:rsidTr="00DE22E0">
        <w:trPr>
          <w:trHeight w:val="30"/>
        </w:trPr>
        <w:tc>
          <w:tcPr>
            <w:tcW w:w="812" w:type="dxa"/>
            <w:vAlign w:val="center"/>
          </w:tcPr>
          <w:p w:rsidR="00B976A3" w:rsidRDefault="00B976A3" w:rsidP="00790B68">
            <w:pPr>
              <w:pStyle w:val="10"/>
              <w:widowControl w:val="0"/>
              <w:jc w:val="center"/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6.2.3</w:t>
            </w:r>
          </w:p>
        </w:tc>
        <w:tc>
          <w:tcPr>
            <w:tcW w:w="2415" w:type="dxa"/>
            <w:gridSpan w:val="3"/>
          </w:tcPr>
          <w:p w:rsidR="00B976A3" w:rsidRDefault="00B976A3" w:rsidP="00790B68">
            <w:pPr>
              <w:pStyle w:val="10"/>
              <w:widowControl w:val="0"/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Художественная литература на чувашском языке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vAlign w:val="center"/>
          </w:tcPr>
          <w:p w:rsidR="00B976A3" w:rsidRDefault="00B976A3" w:rsidP="00075284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283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F0383C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288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5" w:type="dxa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976A3" w:rsidRPr="00D26F8E" w:rsidTr="00DE22E0">
        <w:trPr>
          <w:trHeight w:val="30"/>
        </w:trPr>
        <w:tc>
          <w:tcPr>
            <w:tcW w:w="812" w:type="dxa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6.3</w:t>
            </w:r>
          </w:p>
        </w:tc>
        <w:tc>
          <w:tcPr>
            <w:tcW w:w="2415" w:type="dxa"/>
            <w:gridSpan w:val="3"/>
          </w:tcPr>
          <w:p w:rsidR="00B976A3" w:rsidRPr="00D26F8E" w:rsidRDefault="00B976A3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Учебный фонд библиотеки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vAlign w:val="center"/>
          </w:tcPr>
          <w:p w:rsidR="00B976A3" w:rsidRPr="00D26F8E" w:rsidRDefault="00B976A3" w:rsidP="00075284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2468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F0383C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2660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5" w:type="dxa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976A3" w:rsidRPr="00D26F8E" w:rsidTr="00DE22E0">
        <w:trPr>
          <w:trHeight w:val="30"/>
        </w:trPr>
        <w:tc>
          <w:tcPr>
            <w:tcW w:w="812" w:type="dxa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</w:t>
            </w:r>
          </w:p>
        </w:tc>
        <w:tc>
          <w:tcPr>
            <w:tcW w:w="2415" w:type="dxa"/>
            <w:gridSpan w:val="3"/>
          </w:tcPr>
          <w:p w:rsidR="00B976A3" w:rsidRPr="00D26F8E" w:rsidRDefault="00B976A3" w:rsidP="00862D1F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Документы на электронных носителях</w:t>
            </w:r>
            <w:r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/ от учебников/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vAlign w:val="center"/>
          </w:tcPr>
          <w:p w:rsidR="00B976A3" w:rsidRPr="00D26F8E" w:rsidRDefault="00B976A3" w:rsidP="00075284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118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F0383C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129</w:t>
            </w:r>
          </w:p>
        </w:tc>
        <w:tc>
          <w:tcPr>
            <w:tcW w:w="1644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45" w:type="dxa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976A3" w:rsidRPr="00D26F8E" w:rsidTr="00BB4F66">
        <w:tc>
          <w:tcPr>
            <w:tcW w:w="812" w:type="dxa"/>
            <w:shd w:val="clear" w:color="auto" w:fill="DAEEF3" w:themeFill="accent5" w:themeFillTint="33"/>
            <w:vAlign w:val="center"/>
          </w:tcPr>
          <w:p w:rsidR="00B976A3" w:rsidRPr="00D26F8E" w:rsidRDefault="00B976A3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6.2</w:t>
            </w:r>
          </w:p>
        </w:tc>
        <w:tc>
          <w:tcPr>
            <w:tcW w:w="10636" w:type="dxa"/>
            <w:gridSpan w:val="14"/>
            <w:shd w:val="clear" w:color="auto" w:fill="DAEEF3" w:themeFill="accent5" w:themeFillTint="33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Количество названий выписываемых периодических изданий</w:t>
            </w:r>
          </w:p>
        </w:tc>
      </w:tr>
      <w:tr w:rsidR="00B976A3" w:rsidRPr="00D26F8E" w:rsidTr="00BB4F66">
        <w:tc>
          <w:tcPr>
            <w:tcW w:w="3067" w:type="dxa"/>
            <w:gridSpan w:val="3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B976A3" w:rsidRPr="00D26F8E" w:rsidRDefault="00B976A3" w:rsidP="00EF7C66">
            <w:pPr>
              <w:pStyle w:val="10"/>
              <w:widowControl w:val="0"/>
              <w:jc w:val="center"/>
              <w:rPr>
                <w:rFonts w:asciiTheme="minorHAnsi" w:hAnsiTheme="minorHAnsi"/>
                <w:b/>
                <w:color w:val="0F243E" w:themeColor="text2" w:themeShade="80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  <w:t>2014-2015</w:t>
            </w:r>
          </w:p>
        </w:tc>
        <w:tc>
          <w:tcPr>
            <w:tcW w:w="1675" w:type="dxa"/>
            <w:gridSpan w:val="4"/>
            <w:vAlign w:val="center"/>
          </w:tcPr>
          <w:p w:rsidR="00B976A3" w:rsidRPr="00D26F8E" w:rsidRDefault="00B976A3" w:rsidP="00EF7C66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  <w:t>2015-2016</w:t>
            </w:r>
          </w:p>
        </w:tc>
        <w:tc>
          <w:tcPr>
            <w:tcW w:w="1675" w:type="dxa"/>
            <w:gridSpan w:val="2"/>
            <w:vAlign w:val="center"/>
          </w:tcPr>
          <w:p w:rsidR="00B976A3" w:rsidRPr="00D26F8E" w:rsidRDefault="00B976A3" w:rsidP="00EF7C66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  <w:t>2016-2017</w:t>
            </w:r>
          </w:p>
        </w:tc>
        <w:tc>
          <w:tcPr>
            <w:tcW w:w="1675" w:type="dxa"/>
            <w:gridSpan w:val="2"/>
            <w:vAlign w:val="center"/>
          </w:tcPr>
          <w:p w:rsidR="00B976A3" w:rsidRPr="00D26F8E" w:rsidRDefault="00B976A3" w:rsidP="00EF7C66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  <w:t>2017-2018</w:t>
            </w:r>
          </w:p>
        </w:tc>
        <w:tc>
          <w:tcPr>
            <w:tcW w:w="1676" w:type="dxa"/>
            <w:gridSpan w:val="2"/>
            <w:vAlign w:val="center"/>
          </w:tcPr>
          <w:p w:rsidR="00B976A3" w:rsidRPr="00D26F8E" w:rsidRDefault="00B976A3" w:rsidP="00EF7C66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Theme="minorHAnsi" w:hAnsiTheme="minorHAnsi" w:cs="Calibri"/>
                <w:b/>
                <w:color w:val="0F243E" w:themeColor="text2" w:themeShade="80"/>
                <w:sz w:val="24"/>
                <w:szCs w:val="24"/>
              </w:rPr>
              <w:t>2018-2019</w:t>
            </w:r>
          </w:p>
        </w:tc>
      </w:tr>
      <w:tr w:rsidR="00B976A3" w:rsidRPr="00D26F8E" w:rsidTr="00BB4F66">
        <w:tc>
          <w:tcPr>
            <w:tcW w:w="812" w:type="dxa"/>
            <w:vAlign w:val="center"/>
          </w:tcPr>
          <w:p w:rsidR="00B976A3" w:rsidRPr="00D26F8E" w:rsidRDefault="00B976A3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6.2.1</w:t>
            </w:r>
          </w:p>
        </w:tc>
        <w:tc>
          <w:tcPr>
            <w:tcW w:w="2255" w:type="dxa"/>
            <w:gridSpan w:val="2"/>
            <w:vAlign w:val="center"/>
          </w:tcPr>
          <w:p w:rsidR="00B976A3" w:rsidRPr="00D26F8E" w:rsidRDefault="00B976A3" w:rsidP="00790B68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Педагогических</w:t>
            </w:r>
          </w:p>
        </w:tc>
        <w:tc>
          <w:tcPr>
            <w:tcW w:w="1680" w:type="dxa"/>
            <w:gridSpan w:val="2"/>
            <w:vAlign w:val="center"/>
          </w:tcPr>
          <w:p w:rsidR="00B976A3" w:rsidRPr="00D26F8E" w:rsidRDefault="00B976A3" w:rsidP="00EF7C66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4"/>
            <w:vAlign w:val="center"/>
          </w:tcPr>
          <w:p w:rsidR="00B976A3" w:rsidRPr="00D26F8E" w:rsidRDefault="00B976A3" w:rsidP="00DB49A0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2"/>
            <w:vAlign w:val="center"/>
          </w:tcPr>
          <w:p w:rsidR="00B976A3" w:rsidRPr="00D26F8E" w:rsidRDefault="00B976A3" w:rsidP="00D26F8E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2"/>
            <w:vAlign w:val="center"/>
          </w:tcPr>
          <w:p w:rsidR="00B976A3" w:rsidRDefault="00B976A3" w:rsidP="009B435A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  <w:p w:rsidR="00B976A3" w:rsidRDefault="00B976A3" w:rsidP="009B435A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B976A3" w:rsidRPr="00D26F8E" w:rsidRDefault="00B976A3" w:rsidP="009B435A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Align w:val="center"/>
          </w:tcPr>
          <w:p w:rsidR="00B976A3" w:rsidRPr="00D26F8E" w:rsidRDefault="00B976A3" w:rsidP="00EF7C66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</w:tr>
      <w:tr w:rsidR="00B976A3" w:rsidRPr="00D26F8E" w:rsidTr="00BB4F66">
        <w:tc>
          <w:tcPr>
            <w:tcW w:w="812" w:type="dxa"/>
            <w:vAlign w:val="center"/>
          </w:tcPr>
          <w:p w:rsidR="00B976A3" w:rsidRPr="00D26F8E" w:rsidRDefault="00B976A3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6.2.2</w:t>
            </w:r>
          </w:p>
        </w:tc>
        <w:tc>
          <w:tcPr>
            <w:tcW w:w="2255" w:type="dxa"/>
            <w:gridSpan w:val="2"/>
            <w:vAlign w:val="center"/>
          </w:tcPr>
          <w:p w:rsidR="00B976A3" w:rsidRPr="00D26F8E" w:rsidRDefault="00B976A3" w:rsidP="00790B68">
            <w:pPr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Для учащихся</w:t>
            </w:r>
          </w:p>
        </w:tc>
        <w:tc>
          <w:tcPr>
            <w:tcW w:w="1680" w:type="dxa"/>
            <w:gridSpan w:val="2"/>
            <w:vAlign w:val="center"/>
          </w:tcPr>
          <w:p w:rsidR="00B976A3" w:rsidRPr="00D26F8E" w:rsidRDefault="00B976A3" w:rsidP="00EF7C66">
            <w:pPr>
              <w:pStyle w:val="10"/>
              <w:widowControl w:val="0"/>
              <w:jc w:val="center"/>
              <w:rPr>
                <w:rFonts w:asciiTheme="minorHAnsi" w:hAnsiTheme="minorHAnsi" w:cs="Calibr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auto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4"/>
            <w:vAlign w:val="center"/>
          </w:tcPr>
          <w:p w:rsidR="00B976A3" w:rsidRPr="00D26F8E" w:rsidRDefault="00B976A3" w:rsidP="00DB49A0">
            <w:pPr>
              <w:pStyle w:val="10"/>
              <w:widowControl w:val="0"/>
              <w:jc w:val="center"/>
              <w:rPr>
                <w:rFonts w:asciiTheme="minorHAnsi" w:hAnsiTheme="minorHAnsi" w:cs="Calibr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auto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2"/>
            <w:vAlign w:val="center"/>
          </w:tcPr>
          <w:p w:rsidR="00B976A3" w:rsidRPr="00D26F8E" w:rsidRDefault="00B976A3" w:rsidP="00862D1F">
            <w:pPr>
              <w:pStyle w:val="10"/>
              <w:widowControl w:val="0"/>
              <w:jc w:val="center"/>
              <w:rPr>
                <w:rFonts w:asciiTheme="minorHAnsi" w:hAnsiTheme="minorHAnsi" w:cs="Calibr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auto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2"/>
            <w:vAlign w:val="center"/>
          </w:tcPr>
          <w:p w:rsidR="00B976A3" w:rsidRDefault="00B976A3" w:rsidP="009B435A">
            <w:pPr>
              <w:pStyle w:val="10"/>
              <w:widowControl w:val="0"/>
              <w:jc w:val="center"/>
              <w:rPr>
                <w:rFonts w:asciiTheme="minorHAnsi" w:hAnsiTheme="minorHAnsi" w:cs="Calibr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auto"/>
                <w:sz w:val="24"/>
                <w:szCs w:val="24"/>
              </w:rPr>
              <w:t>-</w:t>
            </w:r>
          </w:p>
          <w:p w:rsidR="00B976A3" w:rsidRDefault="00B976A3" w:rsidP="009B435A">
            <w:pPr>
              <w:pStyle w:val="10"/>
              <w:widowControl w:val="0"/>
              <w:jc w:val="center"/>
              <w:rPr>
                <w:rFonts w:asciiTheme="minorHAnsi" w:hAnsiTheme="minorHAnsi" w:cs="Calibri"/>
                <w:color w:val="auto"/>
                <w:sz w:val="24"/>
                <w:szCs w:val="24"/>
              </w:rPr>
            </w:pPr>
          </w:p>
          <w:p w:rsidR="00B976A3" w:rsidRPr="00D26F8E" w:rsidRDefault="00B976A3" w:rsidP="009B435A">
            <w:pPr>
              <w:pStyle w:val="10"/>
              <w:widowControl w:val="0"/>
              <w:jc w:val="center"/>
              <w:rPr>
                <w:rFonts w:asciiTheme="minorHAnsi" w:hAnsiTheme="minorHAnsi" w:cs="Calibri"/>
                <w:color w:val="auto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Align w:val="center"/>
          </w:tcPr>
          <w:p w:rsidR="00B976A3" w:rsidRPr="00D26F8E" w:rsidRDefault="00B976A3" w:rsidP="00EF7C66">
            <w:pPr>
              <w:pStyle w:val="10"/>
              <w:widowControl w:val="0"/>
              <w:jc w:val="center"/>
              <w:rPr>
                <w:rFonts w:asciiTheme="minorHAnsi" w:hAnsiTheme="minorHAnsi" w:cs="Calibr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auto"/>
                <w:sz w:val="24"/>
                <w:szCs w:val="24"/>
              </w:rPr>
              <w:t>-</w:t>
            </w:r>
          </w:p>
        </w:tc>
      </w:tr>
      <w:tr w:rsidR="00B976A3" w:rsidRPr="00D26F8E" w:rsidTr="00BB4F66">
        <w:tc>
          <w:tcPr>
            <w:tcW w:w="812" w:type="dxa"/>
            <w:vAlign w:val="center"/>
          </w:tcPr>
          <w:p w:rsidR="00B976A3" w:rsidRPr="00D26F8E" w:rsidRDefault="00B976A3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6.2.3</w:t>
            </w:r>
          </w:p>
        </w:tc>
        <w:tc>
          <w:tcPr>
            <w:tcW w:w="2255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 xml:space="preserve">Библиотековедческих </w:t>
            </w:r>
          </w:p>
        </w:tc>
        <w:tc>
          <w:tcPr>
            <w:tcW w:w="1680" w:type="dxa"/>
            <w:gridSpan w:val="2"/>
            <w:vAlign w:val="center"/>
          </w:tcPr>
          <w:p w:rsidR="00B976A3" w:rsidRPr="00D26F8E" w:rsidRDefault="00B976A3" w:rsidP="00EF7C66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4"/>
            <w:vAlign w:val="center"/>
          </w:tcPr>
          <w:p w:rsidR="00B976A3" w:rsidRPr="00D26F8E" w:rsidRDefault="00B976A3" w:rsidP="00EF7C66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2"/>
            <w:vAlign w:val="center"/>
          </w:tcPr>
          <w:p w:rsidR="00B976A3" w:rsidRPr="00D26F8E" w:rsidRDefault="00B976A3" w:rsidP="00EF7C66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2"/>
            <w:vAlign w:val="center"/>
          </w:tcPr>
          <w:p w:rsidR="00B976A3" w:rsidRPr="00D26F8E" w:rsidRDefault="00B976A3" w:rsidP="00C77062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 xml:space="preserve">            -</w:t>
            </w:r>
          </w:p>
        </w:tc>
        <w:tc>
          <w:tcPr>
            <w:tcW w:w="1676" w:type="dxa"/>
            <w:gridSpan w:val="2"/>
            <w:vAlign w:val="center"/>
          </w:tcPr>
          <w:p w:rsidR="00B976A3" w:rsidRPr="00D26F8E" w:rsidRDefault="00B976A3" w:rsidP="00EF7C66">
            <w:pPr>
              <w:pStyle w:val="10"/>
              <w:widowControl w:val="0"/>
              <w:jc w:val="center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  <w:t>-</w:t>
            </w:r>
          </w:p>
        </w:tc>
      </w:tr>
      <w:tr w:rsidR="00B976A3" w:rsidRPr="00D26F8E" w:rsidTr="00BB4F66">
        <w:tc>
          <w:tcPr>
            <w:tcW w:w="812" w:type="dxa"/>
            <w:shd w:val="clear" w:color="auto" w:fill="DAEEF3" w:themeFill="accent5" w:themeFillTint="33"/>
            <w:vAlign w:val="center"/>
          </w:tcPr>
          <w:p w:rsidR="00B976A3" w:rsidRPr="00D26F8E" w:rsidRDefault="00B976A3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6.3</w:t>
            </w:r>
          </w:p>
        </w:tc>
        <w:tc>
          <w:tcPr>
            <w:tcW w:w="10636" w:type="dxa"/>
            <w:gridSpan w:val="14"/>
            <w:shd w:val="clear" w:color="auto" w:fill="DAEEF3" w:themeFill="accent5" w:themeFillTint="33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Основные источники комплектования</w:t>
            </w:r>
          </w:p>
        </w:tc>
      </w:tr>
      <w:tr w:rsidR="00B976A3" w:rsidRPr="00D26F8E" w:rsidTr="00BB4F66">
        <w:trPr>
          <w:trHeight w:val="48"/>
        </w:trPr>
        <w:tc>
          <w:tcPr>
            <w:tcW w:w="812" w:type="dxa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255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Источники</w:t>
            </w:r>
          </w:p>
        </w:tc>
        <w:tc>
          <w:tcPr>
            <w:tcW w:w="1680" w:type="dxa"/>
            <w:gridSpan w:val="2"/>
            <w:vAlign w:val="center"/>
          </w:tcPr>
          <w:p w:rsidR="00B976A3" w:rsidRPr="00D26F8E" w:rsidRDefault="00B976A3" w:rsidP="00095FE1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2014-2015</w:t>
            </w:r>
          </w:p>
        </w:tc>
        <w:tc>
          <w:tcPr>
            <w:tcW w:w="1675" w:type="dxa"/>
            <w:gridSpan w:val="4"/>
            <w:vAlign w:val="center"/>
          </w:tcPr>
          <w:p w:rsidR="00B976A3" w:rsidRPr="00D26F8E" w:rsidRDefault="00B976A3" w:rsidP="009061D1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2015-2016</w:t>
            </w:r>
          </w:p>
        </w:tc>
        <w:tc>
          <w:tcPr>
            <w:tcW w:w="1675" w:type="dxa"/>
            <w:gridSpan w:val="2"/>
            <w:vAlign w:val="center"/>
          </w:tcPr>
          <w:p w:rsidR="00B976A3" w:rsidRPr="00D26F8E" w:rsidRDefault="00B976A3" w:rsidP="00E5107B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2016-2017</w:t>
            </w:r>
          </w:p>
        </w:tc>
        <w:tc>
          <w:tcPr>
            <w:tcW w:w="1675" w:type="dxa"/>
            <w:gridSpan w:val="2"/>
            <w:vAlign w:val="center"/>
          </w:tcPr>
          <w:p w:rsidR="00B976A3" w:rsidRPr="00D26F8E" w:rsidRDefault="00B976A3" w:rsidP="001E7A3C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2017-2018</w:t>
            </w:r>
          </w:p>
        </w:tc>
        <w:tc>
          <w:tcPr>
            <w:tcW w:w="1676" w:type="dxa"/>
            <w:gridSpan w:val="2"/>
            <w:vAlign w:val="center"/>
          </w:tcPr>
          <w:p w:rsidR="00B976A3" w:rsidRPr="00D26F8E" w:rsidRDefault="00B976A3" w:rsidP="002C5236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2018-2019</w:t>
            </w:r>
          </w:p>
        </w:tc>
      </w:tr>
      <w:tr w:rsidR="00B976A3" w:rsidRPr="00D26F8E" w:rsidTr="00BB4F66">
        <w:trPr>
          <w:trHeight w:val="42"/>
        </w:trPr>
        <w:tc>
          <w:tcPr>
            <w:tcW w:w="812" w:type="dxa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6.3.1</w:t>
            </w:r>
          </w:p>
        </w:tc>
        <w:tc>
          <w:tcPr>
            <w:tcW w:w="2255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</w:pPr>
            <w:proofErr w:type="gramStart"/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Федеральный бюджет (субсидии,</w:t>
            </w:r>
            <w:proofErr w:type="gramEnd"/>
          </w:p>
          <w:p w:rsidR="00B976A3" w:rsidRPr="00D26F8E" w:rsidRDefault="00B976A3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модернизация)</w:t>
            </w:r>
          </w:p>
        </w:tc>
        <w:tc>
          <w:tcPr>
            <w:tcW w:w="1680" w:type="dxa"/>
            <w:gridSpan w:val="2"/>
            <w:vAlign w:val="center"/>
          </w:tcPr>
          <w:p w:rsidR="00B976A3" w:rsidRPr="00D26F8E" w:rsidRDefault="00B976A3" w:rsidP="00095FE1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sz w:val="24"/>
                <w:szCs w:val="24"/>
              </w:rPr>
              <w:t>+</w:t>
            </w:r>
          </w:p>
        </w:tc>
        <w:tc>
          <w:tcPr>
            <w:tcW w:w="1675" w:type="dxa"/>
            <w:gridSpan w:val="4"/>
            <w:vAlign w:val="center"/>
          </w:tcPr>
          <w:p w:rsidR="00B976A3" w:rsidRPr="00D26F8E" w:rsidRDefault="00B976A3" w:rsidP="009061D1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+</w:t>
            </w:r>
          </w:p>
        </w:tc>
        <w:tc>
          <w:tcPr>
            <w:tcW w:w="1675" w:type="dxa"/>
            <w:gridSpan w:val="2"/>
            <w:vAlign w:val="center"/>
          </w:tcPr>
          <w:p w:rsidR="00B976A3" w:rsidRPr="00D26F8E" w:rsidRDefault="00B976A3" w:rsidP="00E5107B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+</w:t>
            </w:r>
          </w:p>
        </w:tc>
        <w:tc>
          <w:tcPr>
            <w:tcW w:w="1675" w:type="dxa"/>
            <w:gridSpan w:val="2"/>
            <w:vAlign w:val="center"/>
          </w:tcPr>
          <w:p w:rsidR="00B976A3" w:rsidRPr="00D26F8E" w:rsidRDefault="00B976A3" w:rsidP="001E7A3C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976A3" w:rsidRPr="00D26F8E" w:rsidTr="00BB4F66">
        <w:trPr>
          <w:trHeight w:val="42"/>
        </w:trPr>
        <w:tc>
          <w:tcPr>
            <w:tcW w:w="812" w:type="dxa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6.3.2</w:t>
            </w:r>
          </w:p>
        </w:tc>
        <w:tc>
          <w:tcPr>
            <w:tcW w:w="2255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Бюджет республики (субвенции)</w:t>
            </w:r>
          </w:p>
        </w:tc>
        <w:tc>
          <w:tcPr>
            <w:tcW w:w="1680" w:type="dxa"/>
            <w:gridSpan w:val="2"/>
            <w:vAlign w:val="center"/>
          </w:tcPr>
          <w:p w:rsidR="00B976A3" w:rsidRPr="00D26F8E" w:rsidRDefault="00B976A3" w:rsidP="00095FE1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sz w:val="24"/>
                <w:szCs w:val="24"/>
              </w:rPr>
              <w:t>+</w:t>
            </w:r>
          </w:p>
        </w:tc>
        <w:tc>
          <w:tcPr>
            <w:tcW w:w="1675" w:type="dxa"/>
            <w:gridSpan w:val="4"/>
            <w:vAlign w:val="center"/>
          </w:tcPr>
          <w:p w:rsidR="00B976A3" w:rsidRPr="00D26F8E" w:rsidRDefault="00B976A3" w:rsidP="009061D1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2"/>
            <w:vAlign w:val="center"/>
          </w:tcPr>
          <w:p w:rsidR="00B976A3" w:rsidRPr="00D26F8E" w:rsidRDefault="00B976A3" w:rsidP="00E5107B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+</w:t>
            </w:r>
          </w:p>
        </w:tc>
        <w:tc>
          <w:tcPr>
            <w:tcW w:w="1675" w:type="dxa"/>
            <w:gridSpan w:val="2"/>
            <w:vAlign w:val="center"/>
          </w:tcPr>
          <w:p w:rsidR="00B976A3" w:rsidRPr="00D26F8E" w:rsidRDefault="00B976A3" w:rsidP="001E7A3C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976A3" w:rsidRPr="00D26F8E" w:rsidTr="00BB4F66">
        <w:trPr>
          <w:trHeight w:val="42"/>
        </w:trPr>
        <w:tc>
          <w:tcPr>
            <w:tcW w:w="812" w:type="dxa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6.3.3</w:t>
            </w:r>
          </w:p>
        </w:tc>
        <w:tc>
          <w:tcPr>
            <w:tcW w:w="2255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Родительские средства</w:t>
            </w:r>
          </w:p>
        </w:tc>
        <w:tc>
          <w:tcPr>
            <w:tcW w:w="1680" w:type="dxa"/>
            <w:gridSpan w:val="2"/>
            <w:vAlign w:val="center"/>
          </w:tcPr>
          <w:p w:rsidR="00B976A3" w:rsidRPr="00D26F8E" w:rsidRDefault="00B976A3" w:rsidP="00095FE1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4"/>
            <w:vAlign w:val="center"/>
          </w:tcPr>
          <w:p w:rsidR="00B976A3" w:rsidRPr="00D26F8E" w:rsidRDefault="00B976A3" w:rsidP="009061D1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2"/>
            <w:vAlign w:val="center"/>
          </w:tcPr>
          <w:p w:rsidR="00B976A3" w:rsidRPr="00D26F8E" w:rsidRDefault="00B976A3" w:rsidP="00E5107B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2"/>
            <w:vAlign w:val="center"/>
          </w:tcPr>
          <w:p w:rsidR="00B976A3" w:rsidRPr="00D26F8E" w:rsidRDefault="00B976A3" w:rsidP="001E7A3C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6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</w:tr>
      <w:tr w:rsidR="00B976A3" w:rsidRPr="00D26F8E" w:rsidTr="00BB4F66">
        <w:trPr>
          <w:trHeight w:val="42"/>
        </w:trPr>
        <w:tc>
          <w:tcPr>
            <w:tcW w:w="812" w:type="dxa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6.3.4</w:t>
            </w:r>
          </w:p>
        </w:tc>
        <w:tc>
          <w:tcPr>
            <w:tcW w:w="2255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Спонсорские средства</w:t>
            </w:r>
          </w:p>
        </w:tc>
        <w:tc>
          <w:tcPr>
            <w:tcW w:w="1680" w:type="dxa"/>
            <w:gridSpan w:val="2"/>
            <w:vAlign w:val="center"/>
          </w:tcPr>
          <w:p w:rsidR="00B976A3" w:rsidRPr="00D26F8E" w:rsidRDefault="00B976A3" w:rsidP="00095FE1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sz w:val="24"/>
                <w:szCs w:val="24"/>
              </w:rPr>
              <w:t>+</w:t>
            </w:r>
          </w:p>
        </w:tc>
        <w:tc>
          <w:tcPr>
            <w:tcW w:w="1675" w:type="dxa"/>
            <w:gridSpan w:val="4"/>
            <w:vAlign w:val="center"/>
          </w:tcPr>
          <w:p w:rsidR="00B976A3" w:rsidRPr="00D26F8E" w:rsidRDefault="00B976A3" w:rsidP="009061D1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2"/>
            <w:vAlign w:val="center"/>
          </w:tcPr>
          <w:p w:rsidR="00B976A3" w:rsidRPr="00D26F8E" w:rsidRDefault="00B976A3" w:rsidP="00E5107B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2"/>
            <w:vAlign w:val="center"/>
          </w:tcPr>
          <w:p w:rsidR="00B976A3" w:rsidRPr="00D26F8E" w:rsidRDefault="00B976A3" w:rsidP="001E7A3C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6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</w:tr>
      <w:tr w:rsidR="00B976A3" w:rsidRPr="00D26F8E" w:rsidTr="00BB4F66">
        <w:trPr>
          <w:trHeight w:val="42"/>
        </w:trPr>
        <w:tc>
          <w:tcPr>
            <w:tcW w:w="812" w:type="dxa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6.3.5</w:t>
            </w:r>
          </w:p>
        </w:tc>
        <w:tc>
          <w:tcPr>
            <w:tcW w:w="2255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Муниципальный бюджет</w:t>
            </w:r>
          </w:p>
        </w:tc>
        <w:tc>
          <w:tcPr>
            <w:tcW w:w="1680" w:type="dxa"/>
            <w:gridSpan w:val="2"/>
            <w:vAlign w:val="center"/>
          </w:tcPr>
          <w:p w:rsidR="00B976A3" w:rsidRPr="00D26F8E" w:rsidRDefault="00B976A3" w:rsidP="00095FE1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4"/>
            <w:vAlign w:val="center"/>
          </w:tcPr>
          <w:p w:rsidR="00B976A3" w:rsidRPr="00D26F8E" w:rsidRDefault="00B976A3" w:rsidP="009061D1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2"/>
            <w:vAlign w:val="center"/>
          </w:tcPr>
          <w:p w:rsidR="00B976A3" w:rsidRPr="00D26F8E" w:rsidRDefault="00B976A3" w:rsidP="00E5107B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2"/>
            <w:vAlign w:val="center"/>
          </w:tcPr>
          <w:p w:rsidR="00B976A3" w:rsidRPr="00D26F8E" w:rsidRDefault="00B976A3" w:rsidP="001E7A3C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6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</w:tr>
      <w:tr w:rsidR="00B976A3" w:rsidRPr="00D26F8E" w:rsidTr="00BB4F66">
        <w:trPr>
          <w:trHeight w:val="42"/>
        </w:trPr>
        <w:tc>
          <w:tcPr>
            <w:tcW w:w="812" w:type="dxa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6.3.6</w:t>
            </w:r>
          </w:p>
        </w:tc>
        <w:tc>
          <w:tcPr>
            <w:tcW w:w="2255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Спец</w:t>
            </w:r>
            <w:proofErr w:type="gramStart"/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.с</w:t>
            </w:r>
            <w:proofErr w:type="gramEnd"/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>чёт</w:t>
            </w:r>
            <w:proofErr w:type="spellEnd"/>
            <w:r w:rsidRPr="00D26F8E">
              <w:rPr>
                <w:rFonts w:asciiTheme="minorHAnsi" w:eastAsia="Times New Roman" w:hAnsiTheme="minorHAnsi" w:cs="Times New Roman"/>
                <w:color w:val="17365D"/>
                <w:sz w:val="24"/>
                <w:szCs w:val="24"/>
              </w:rPr>
              <w:t xml:space="preserve"> ОУ</w:t>
            </w:r>
          </w:p>
        </w:tc>
        <w:tc>
          <w:tcPr>
            <w:tcW w:w="1680" w:type="dxa"/>
            <w:gridSpan w:val="2"/>
            <w:vAlign w:val="center"/>
          </w:tcPr>
          <w:p w:rsidR="00B976A3" w:rsidRPr="00D26F8E" w:rsidRDefault="00B976A3" w:rsidP="00095FE1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6F8E">
              <w:rPr>
                <w:rFonts w:asciiTheme="minorHAnsi" w:hAnsiTheme="minorHAnsi"/>
                <w:sz w:val="24"/>
                <w:szCs w:val="24"/>
              </w:rPr>
              <w:t>+</w:t>
            </w:r>
          </w:p>
        </w:tc>
        <w:tc>
          <w:tcPr>
            <w:tcW w:w="1675" w:type="dxa"/>
            <w:gridSpan w:val="4"/>
            <w:vAlign w:val="center"/>
          </w:tcPr>
          <w:p w:rsidR="00B976A3" w:rsidRPr="00D26F8E" w:rsidRDefault="00B976A3" w:rsidP="009061D1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2"/>
            <w:vAlign w:val="center"/>
          </w:tcPr>
          <w:p w:rsidR="00B976A3" w:rsidRPr="00D26F8E" w:rsidRDefault="00B976A3" w:rsidP="00E5107B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5" w:type="dxa"/>
            <w:gridSpan w:val="2"/>
            <w:vAlign w:val="center"/>
          </w:tcPr>
          <w:p w:rsidR="00B976A3" w:rsidRPr="00D26F8E" w:rsidRDefault="00B976A3" w:rsidP="001E7A3C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676" w:type="dxa"/>
            <w:gridSpan w:val="2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</w:tr>
      <w:tr w:rsidR="00B976A3" w:rsidRPr="00D26F8E" w:rsidTr="00BB4F66">
        <w:tc>
          <w:tcPr>
            <w:tcW w:w="812" w:type="dxa"/>
            <w:vAlign w:val="center"/>
          </w:tcPr>
          <w:p w:rsidR="00B976A3" w:rsidRPr="00D26F8E" w:rsidRDefault="00B976A3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6.5</w:t>
            </w:r>
          </w:p>
        </w:tc>
        <w:tc>
          <w:tcPr>
            <w:tcW w:w="5362" w:type="dxa"/>
            <w:gridSpan w:val="7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Ветхая литература (</w:t>
            </w:r>
            <w:proofErr w:type="gramStart"/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в</w:t>
            </w:r>
            <w:proofErr w:type="gramEnd"/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 xml:space="preserve"> %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7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</w:tr>
      <w:tr w:rsidR="00B976A3" w:rsidRPr="00D26F8E" w:rsidTr="00BB4F66">
        <w:tc>
          <w:tcPr>
            <w:tcW w:w="812" w:type="dxa"/>
            <w:vAlign w:val="center"/>
          </w:tcPr>
          <w:p w:rsidR="00B976A3" w:rsidRPr="00D26F8E" w:rsidRDefault="00B976A3" w:rsidP="00790B68">
            <w:pPr>
              <w:jc w:val="center"/>
              <w:rPr>
                <w:rFonts w:eastAsia="Times New Roman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eastAsia="Times New Roman" w:cs="Times New Roman"/>
                <w:b/>
                <w:color w:val="17365D"/>
                <w:sz w:val="24"/>
                <w:szCs w:val="24"/>
              </w:rPr>
              <w:t>6.6</w:t>
            </w:r>
          </w:p>
        </w:tc>
        <w:tc>
          <w:tcPr>
            <w:tcW w:w="5362" w:type="dxa"/>
            <w:gridSpan w:val="7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</w:pP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Устаревшая литература (</w:t>
            </w:r>
            <w:proofErr w:type="gramStart"/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>в</w:t>
            </w:r>
            <w:proofErr w:type="gramEnd"/>
            <w:r w:rsidRPr="00D26F8E">
              <w:rPr>
                <w:rFonts w:asciiTheme="minorHAnsi" w:eastAsia="Times New Roman" w:hAnsiTheme="minorHAnsi" w:cs="Times New Roman"/>
                <w:b/>
                <w:i/>
                <w:color w:val="17365D"/>
                <w:sz w:val="24"/>
                <w:szCs w:val="24"/>
              </w:rPr>
              <w:t xml:space="preserve"> %</w:t>
            </w:r>
            <w:r w:rsidRPr="00D26F8E">
              <w:rPr>
                <w:rFonts w:asciiTheme="minorHAnsi" w:eastAsia="Times New Roman" w:hAnsiTheme="minorHAnsi" w:cs="Times New Roman"/>
                <w:b/>
                <w:color w:val="17365D"/>
                <w:sz w:val="24"/>
                <w:szCs w:val="24"/>
              </w:rPr>
              <w:t>)</w:t>
            </w:r>
          </w:p>
        </w:tc>
        <w:tc>
          <w:tcPr>
            <w:tcW w:w="5274" w:type="dxa"/>
            <w:gridSpan w:val="7"/>
            <w:vAlign w:val="center"/>
          </w:tcPr>
          <w:p w:rsidR="00B976A3" w:rsidRPr="00D26F8E" w:rsidRDefault="00B976A3" w:rsidP="00790B68">
            <w:pPr>
              <w:pStyle w:val="10"/>
              <w:widowControl w:val="0"/>
              <w:rPr>
                <w:rFonts w:asciiTheme="minorHAnsi" w:hAnsiTheme="minorHAnsi" w:cs="Calibri"/>
                <w:b/>
                <w:color w:val="auto"/>
                <w:sz w:val="24"/>
                <w:szCs w:val="24"/>
              </w:rPr>
            </w:pPr>
          </w:p>
        </w:tc>
      </w:tr>
    </w:tbl>
    <w:p w:rsidR="00827050" w:rsidRPr="00BA4130" w:rsidRDefault="00827050" w:rsidP="0018463E">
      <w:pPr>
        <w:pStyle w:val="10"/>
        <w:widowControl w:val="0"/>
        <w:rPr>
          <w:rFonts w:asciiTheme="minorHAnsi" w:hAnsiTheme="minorHAnsi"/>
          <w:sz w:val="24"/>
          <w:szCs w:val="24"/>
        </w:rPr>
      </w:pPr>
    </w:p>
    <w:sectPr w:rsidR="00827050" w:rsidRPr="00BA4130" w:rsidSect="00205152">
      <w:footerReference w:type="default" r:id="rId10"/>
      <w:pgSz w:w="12240" w:h="15840"/>
      <w:pgMar w:top="567" w:right="567" w:bottom="567" w:left="567" w:header="0" w:footer="3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054" w:rsidRDefault="00516054" w:rsidP="001A5DDF">
      <w:pPr>
        <w:spacing w:after="0" w:line="240" w:lineRule="auto"/>
      </w:pPr>
      <w:r>
        <w:separator/>
      </w:r>
    </w:p>
  </w:endnote>
  <w:endnote w:type="continuationSeparator" w:id="0">
    <w:p w:rsidR="00516054" w:rsidRDefault="00516054" w:rsidP="001A5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5383432"/>
      <w:docPartObj>
        <w:docPartGallery w:val="Page Numbers (Bottom of Page)"/>
        <w:docPartUnique/>
      </w:docPartObj>
    </w:sdtPr>
    <w:sdtEndPr/>
    <w:sdtContent>
      <w:p w:rsidR="009B435A" w:rsidRDefault="0014090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E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435A" w:rsidRDefault="009B435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054" w:rsidRDefault="00516054" w:rsidP="001A5DDF">
      <w:pPr>
        <w:spacing w:after="0" w:line="240" w:lineRule="auto"/>
      </w:pPr>
      <w:r>
        <w:separator/>
      </w:r>
    </w:p>
  </w:footnote>
  <w:footnote w:type="continuationSeparator" w:id="0">
    <w:p w:rsidR="00516054" w:rsidRDefault="00516054" w:rsidP="001A5D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27050"/>
    <w:rsid w:val="0006785F"/>
    <w:rsid w:val="000930F4"/>
    <w:rsid w:val="000E35C7"/>
    <w:rsid w:val="001249DE"/>
    <w:rsid w:val="0014090F"/>
    <w:rsid w:val="0018463E"/>
    <w:rsid w:val="001A5DDF"/>
    <w:rsid w:val="001D631B"/>
    <w:rsid w:val="00205152"/>
    <w:rsid w:val="002478AA"/>
    <w:rsid w:val="002C5236"/>
    <w:rsid w:val="003018AA"/>
    <w:rsid w:val="00351907"/>
    <w:rsid w:val="003B4FE4"/>
    <w:rsid w:val="003C7274"/>
    <w:rsid w:val="003D2589"/>
    <w:rsid w:val="003E4D13"/>
    <w:rsid w:val="00406D5F"/>
    <w:rsid w:val="00444F10"/>
    <w:rsid w:val="004B36FA"/>
    <w:rsid w:val="004F4DCE"/>
    <w:rsid w:val="00516054"/>
    <w:rsid w:val="00530EFE"/>
    <w:rsid w:val="00574F7D"/>
    <w:rsid w:val="005A1A45"/>
    <w:rsid w:val="006136FB"/>
    <w:rsid w:val="0063085E"/>
    <w:rsid w:val="00652775"/>
    <w:rsid w:val="00673CD6"/>
    <w:rsid w:val="0070742D"/>
    <w:rsid w:val="0074538C"/>
    <w:rsid w:val="00790B68"/>
    <w:rsid w:val="007B29A3"/>
    <w:rsid w:val="007C6500"/>
    <w:rsid w:val="007E197D"/>
    <w:rsid w:val="00812DBF"/>
    <w:rsid w:val="00815713"/>
    <w:rsid w:val="00816A3D"/>
    <w:rsid w:val="00825E9F"/>
    <w:rsid w:val="00827050"/>
    <w:rsid w:val="00862D1F"/>
    <w:rsid w:val="00877DE4"/>
    <w:rsid w:val="008A7DDC"/>
    <w:rsid w:val="008B0A21"/>
    <w:rsid w:val="008B7BD9"/>
    <w:rsid w:val="008E26D7"/>
    <w:rsid w:val="009038E6"/>
    <w:rsid w:val="00913E64"/>
    <w:rsid w:val="0092019F"/>
    <w:rsid w:val="009208FC"/>
    <w:rsid w:val="00935068"/>
    <w:rsid w:val="0094124F"/>
    <w:rsid w:val="0097475E"/>
    <w:rsid w:val="0099604D"/>
    <w:rsid w:val="00997141"/>
    <w:rsid w:val="009B1DF3"/>
    <w:rsid w:val="009B435A"/>
    <w:rsid w:val="009D3920"/>
    <w:rsid w:val="009F1AF9"/>
    <w:rsid w:val="00A2188A"/>
    <w:rsid w:val="00A24EB5"/>
    <w:rsid w:val="00A31444"/>
    <w:rsid w:val="00A45DE3"/>
    <w:rsid w:val="00A67399"/>
    <w:rsid w:val="00A9642F"/>
    <w:rsid w:val="00AF3FAD"/>
    <w:rsid w:val="00AF4C53"/>
    <w:rsid w:val="00B11B30"/>
    <w:rsid w:val="00B7453C"/>
    <w:rsid w:val="00B976A3"/>
    <w:rsid w:val="00BA29E6"/>
    <w:rsid w:val="00BA4130"/>
    <w:rsid w:val="00BB4F66"/>
    <w:rsid w:val="00BC0241"/>
    <w:rsid w:val="00BD28EC"/>
    <w:rsid w:val="00C35016"/>
    <w:rsid w:val="00C74A31"/>
    <w:rsid w:val="00C77062"/>
    <w:rsid w:val="00D26F8E"/>
    <w:rsid w:val="00D355A3"/>
    <w:rsid w:val="00D3632F"/>
    <w:rsid w:val="00D750AA"/>
    <w:rsid w:val="00D973D6"/>
    <w:rsid w:val="00DB49A0"/>
    <w:rsid w:val="00DE22E0"/>
    <w:rsid w:val="00E236E4"/>
    <w:rsid w:val="00E47EB6"/>
    <w:rsid w:val="00E90C63"/>
    <w:rsid w:val="00E920D3"/>
    <w:rsid w:val="00EF7C66"/>
    <w:rsid w:val="00F17A64"/>
    <w:rsid w:val="00F87953"/>
    <w:rsid w:val="00FB076B"/>
    <w:rsid w:val="00FC7C9A"/>
    <w:rsid w:val="00FD1C8C"/>
    <w:rsid w:val="00FD4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88A"/>
  </w:style>
  <w:style w:type="paragraph" w:styleId="1">
    <w:name w:val="heading 1"/>
    <w:basedOn w:val="10"/>
    <w:next w:val="10"/>
    <w:link w:val="11"/>
    <w:rsid w:val="00827050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2">
    <w:name w:val="heading 2"/>
    <w:basedOn w:val="10"/>
    <w:next w:val="10"/>
    <w:rsid w:val="00827050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3">
    <w:name w:val="heading 3"/>
    <w:basedOn w:val="10"/>
    <w:next w:val="10"/>
    <w:rsid w:val="00827050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4">
    <w:name w:val="heading 4"/>
    <w:basedOn w:val="10"/>
    <w:next w:val="10"/>
    <w:rsid w:val="00827050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10"/>
    <w:next w:val="10"/>
    <w:rsid w:val="00827050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10"/>
    <w:next w:val="10"/>
    <w:rsid w:val="00827050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27050"/>
    <w:pPr>
      <w:spacing w:after="0"/>
    </w:pPr>
    <w:rPr>
      <w:rFonts w:ascii="Arial" w:eastAsia="Arial" w:hAnsi="Arial" w:cs="Arial"/>
      <w:color w:val="000000"/>
    </w:rPr>
  </w:style>
  <w:style w:type="paragraph" w:styleId="a3">
    <w:name w:val="Title"/>
    <w:basedOn w:val="10"/>
    <w:next w:val="10"/>
    <w:rsid w:val="00827050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a4">
    <w:name w:val="Subtitle"/>
    <w:basedOn w:val="10"/>
    <w:next w:val="10"/>
    <w:rsid w:val="00827050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character" w:customStyle="1" w:styleId="s1">
    <w:name w:val="s1"/>
    <w:basedOn w:val="a0"/>
    <w:rsid w:val="00815713"/>
  </w:style>
  <w:style w:type="character" w:customStyle="1" w:styleId="11">
    <w:name w:val="Заголовок 1 Знак"/>
    <w:basedOn w:val="a0"/>
    <w:link w:val="1"/>
    <w:uiPriority w:val="9"/>
    <w:rsid w:val="001D631B"/>
    <w:rPr>
      <w:rFonts w:ascii="Trebuchet MS" w:eastAsia="Trebuchet MS" w:hAnsi="Trebuchet MS" w:cs="Trebuchet MS"/>
      <w:color w:val="000000"/>
      <w:sz w:val="32"/>
    </w:rPr>
  </w:style>
  <w:style w:type="table" w:customStyle="1" w:styleId="12">
    <w:name w:val="Сетка таблицы1"/>
    <w:basedOn w:val="a1"/>
    <w:uiPriority w:val="59"/>
    <w:rsid w:val="001D631B"/>
    <w:pPr>
      <w:spacing w:after="0" w:line="240" w:lineRule="auto"/>
    </w:pPr>
    <w:rPr>
      <w:rFonts w:eastAsia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1D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3D25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1A5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5DDF"/>
  </w:style>
  <w:style w:type="paragraph" w:styleId="a8">
    <w:name w:val="footer"/>
    <w:basedOn w:val="a"/>
    <w:link w:val="a9"/>
    <w:uiPriority w:val="99"/>
    <w:unhideWhenUsed/>
    <w:rsid w:val="001A5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5DDF"/>
  </w:style>
  <w:style w:type="paragraph" w:styleId="aa">
    <w:name w:val="caption"/>
    <w:basedOn w:val="a"/>
    <w:next w:val="a"/>
    <w:uiPriority w:val="35"/>
    <w:unhideWhenUsed/>
    <w:qFormat/>
    <w:rsid w:val="001A5DDF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F87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7953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9B43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-chelny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AA6BF-3D06-44C2-9DEC-519506E6B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школьной библиотеки.docx</vt:lpstr>
    </vt:vector>
  </TitlesOfParts>
  <Company>home</Company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школьной библиотеки.docx</dc:title>
  <dc:creator>Лёлька</dc:creator>
  <cp:lastModifiedBy>Библиотека</cp:lastModifiedBy>
  <cp:revision>2</cp:revision>
  <cp:lastPrinted>2014-09-26T13:47:00Z</cp:lastPrinted>
  <dcterms:created xsi:type="dcterms:W3CDTF">2019-03-20T10:15:00Z</dcterms:created>
  <dcterms:modified xsi:type="dcterms:W3CDTF">2019-03-20T10:15:00Z</dcterms:modified>
</cp:coreProperties>
</file>